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D7C3" w14:textId="77777777" w:rsidR="001E0BAD" w:rsidRPr="00A939C9" w:rsidRDefault="001E0BAD" w:rsidP="001E0BAD">
      <w:pPr>
        <w:pStyle w:val="ListParagraph"/>
        <w:spacing w:before="71" w:line="232" w:lineRule="auto"/>
        <w:ind w:left="1440" w:right="2433" w:firstLine="0"/>
        <w:jc w:val="both"/>
        <w:rPr>
          <w:b/>
          <w:sz w:val="28"/>
          <w:szCs w:val="28"/>
        </w:rPr>
      </w:pPr>
    </w:p>
    <w:p w14:paraId="2DF33F44" w14:textId="77777777" w:rsidR="00E62902" w:rsidRPr="00A939C9" w:rsidRDefault="00E62902" w:rsidP="00DC2348">
      <w:pPr>
        <w:spacing w:before="71" w:line="232" w:lineRule="auto"/>
        <w:ind w:left="2076" w:right="2433"/>
        <w:jc w:val="both"/>
        <w:rPr>
          <w:b/>
          <w:sz w:val="28"/>
          <w:szCs w:val="28"/>
        </w:rPr>
      </w:pPr>
    </w:p>
    <w:p w14:paraId="326D2639" w14:textId="7010BA09" w:rsidR="00C304D0" w:rsidRDefault="005146A4">
      <w:pPr>
        <w:spacing w:before="71" w:line="232" w:lineRule="auto"/>
        <w:ind w:left="2076" w:right="2433"/>
        <w:jc w:val="center"/>
        <w:rPr>
          <w:b/>
          <w:sz w:val="24"/>
          <w:szCs w:val="24"/>
        </w:rPr>
      </w:pPr>
      <w:r w:rsidRPr="009230E5">
        <w:rPr>
          <w:b/>
          <w:sz w:val="24"/>
          <w:szCs w:val="24"/>
        </w:rPr>
        <w:t>Request for Qualifications</w:t>
      </w:r>
      <w:r w:rsidR="007022E0">
        <w:rPr>
          <w:b/>
          <w:sz w:val="24"/>
          <w:szCs w:val="24"/>
        </w:rPr>
        <w:t xml:space="preserve"> (RFQ)</w:t>
      </w:r>
    </w:p>
    <w:p w14:paraId="085CAE49" w14:textId="3A09F72F" w:rsidR="009230E5" w:rsidRDefault="009230E5">
      <w:pPr>
        <w:spacing w:before="71" w:line="232" w:lineRule="auto"/>
        <w:ind w:left="2076" w:right="24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Construction Manager at Risk Services</w:t>
      </w:r>
    </w:p>
    <w:p w14:paraId="44136A66" w14:textId="2DA26D6E" w:rsidR="009230E5" w:rsidRDefault="008E6400">
      <w:pPr>
        <w:spacing w:before="71" w:line="232" w:lineRule="auto"/>
        <w:ind w:left="2076" w:right="24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Doon </w:t>
      </w:r>
      <w:r w:rsidR="00026115">
        <w:rPr>
          <w:b/>
          <w:sz w:val="24"/>
          <w:szCs w:val="24"/>
        </w:rPr>
        <w:t>Community Center</w:t>
      </w:r>
    </w:p>
    <w:p w14:paraId="2D3A32A4" w14:textId="0BAAAC34" w:rsidR="009230E5" w:rsidRPr="009230E5" w:rsidRDefault="009230E5">
      <w:pPr>
        <w:spacing w:before="71" w:line="232" w:lineRule="auto"/>
        <w:ind w:left="2076" w:right="24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of </w:t>
      </w:r>
      <w:r w:rsidR="00026115">
        <w:rPr>
          <w:b/>
          <w:sz w:val="24"/>
          <w:szCs w:val="24"/>
        </w:rPr>
        <w:t>Doon</w:t>
      </w:r>
    </w:p>
    <w:p w14:paraId="326D2655" w14:textId="77777777" w:rsidR="00C304D0" w:rsidRDefault="00C304D0">
      <w:pPr>
        <w:pStyle w:val="BodyText"/>
        <w:spacing w:before="6"/>
        <w:rPr>
          <w:sz w:val="33"/>
        </w:rPr>
      </w:pPr>
      <w:bookmarkStart w:id="0" w:name="REQUEST_FOR_QUALIFICATIONS_(RFQ)"/>
      <w:bookmarkEnd w:id="0"/>
    </w:p>
    <w:p w14:paraId="326D2658" w14:textId="3647147C" w:rsidR="00C304D0" w:rsidRPr="009230E5" w:rsidRDefault="007022E0" w:rsidP="007022E0">
      <w:pPr>
        <w:ind w:right="40" w:hanging="1"/>
        <w:rPr>
          <w:sz w:val="24"/>
          <w:szCs w:val="24"/>
        </w:rPr>
      </w:pPr>
      <w:r>
        <w:rPr>
          <w:sz w:val="24"/>
          <w:szCs w:val="24"/>
        </w:rPr>
        <w:t>Responses to the RFQ</w:t>
      </w:r>
      <w:r w:rsidR="005146A4" w:rsidRPr="009230E5">
        <w:rPr>
          <w:sz w:val="24"/>
          <w:szCs w:val="24"/>
        </w:rPr>
        <w:t xml:space="preserve"> are due before </w:t>
      </w:r>
      <w:r w:rsidR="008E6400">
        <w:rPr>
          <w:sz w:val="24"/>
          <w:szCs w:val="24"/>
        </w:rPr>
        <w:t xml:space="preserve">2:00 P.M. Thursday, March </w:t>
      </w:r>
      <w:r w:rsidR="00A13883">
        <w:rPr>
          <w:sz w:val="24"/>
          <w:szCs w:val="24"/>
        </w:rPr>
        <w:t>2</w:t>
      </w:r>
      <w:r w:rsidR="005B5A43">
        <w:rPr>
          <w:sz w:val="24"/>
          <w:szCs w:val="24"/>
        </w:rPr>
        <w:t>8</w:t>
      </w:r>
      <w:r w:rsidR="008E6400">
        <w:rPr>
          <w:sz w:val="24"/>
          <w:szCs w:val="24"/>
        </w:rPr>
        <w:t>, 2024</w:t>
      </w:r>
      <w:r>
        <w:rPr>
          <w:sz w:val="24"/>
          <w:szCs w:val="24"/>
        </w:rPr>
        <w:t xml:space="preserve">.  Please submit </w:t>
      </w:r>
      <w:r w:rsidR="008E6400">
        <w:rPr>
          <w:sz w:val="24"/>
          <w:szCs w:val="24"/>
        </w:rPr>
        <w:t>6</w:t>
      </w:r>
      <w:r>
        <w:rPr>
          <w:sz w:val="24"/>
          <w:szCs w:val="24"/>
        </w:rPr>
        <w:t xml:space="preserve"> bound copies and one (1) electronic copy on a USB drive in PDF format.  Responses </w:t>
      </w:r>
      <w:r w:rsidR="005146A4" w:rsidRPr="009230E5">
        <w:rPr>
          <w:sz w:val="24"/>
          <w:szCs w:val="24"/>
        </w:rPr>
        <w:t>must be submitted to:</w:t>
      </w:r>
    </w:p>
    <w:p w14:paraId="326D2659" w14:textId="77777777" w:rsidR="00C304D0" w:rsidRPr="009230E5" w:rsidRDefault="00C304D0">
      <w:pPr>
        <w:pStyle w:val="BodyText"/>
        <w:spacing w:before="2"/>
        <w:rPr>
          <w:sz w:val="24"/>
          <w:szCs w:val="24"/>
        </w:rPr>
      </w:pPr>
    </w:p>
    <w:p w14:paraId="656A282E" w14:textId="77777777" w:rsidR="008E6400" w:rsidRDefault="008E6400">
      <w:pPr>
        <w:ind w:left="3465" w:right="3426"/>
        <w:jc w:val="center"/>
        <w:rPr>
          <w:sz w:val="24"/>
          <w:szCs w:val="24"/>
        </w:rPr>
      </w:pPr>
      <w:r>
        <w:rPr>
          <w:sz w:val="24"/>
          <w:szCs w:val="24"/>
        </w:rPr>
        <w:t>Mayor Tim Mantel</w:t>
      </w:r>
    </w:p>
    <w:p w14:paraId="326D265B" w14:textId="34944D4B" w:rsidR="00C304D0" w:rsidRDefault="007022E0">
      <w:pPr>
        <w:ind w:left="3465" w:right="3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City of </w:t>
      </w:r>
      <w:r w:rsidR="00026115">
        <w:rPr>
          <w:sz w:val="24"/>
          <w:szCs w:val="24"/>
        </w:rPr>
        <w:t>Doon</w:t>
      </w:r>
    </w:p>
    <w:p w14:paraId="36813CB3" w14:textId="72B5B477" w:rsidR="007022E0" w:rsidRDefault="008E6400" w:rsidP="007022E0">
      <w:pPr>
        <w:ind w:left="3465" w:right="3426"/>
        <w:jc w:val="center"/>
        <w:rPr>
          <w:sz w:val="24"/>
          <w:szCs w:val="24"/>
        </w:rPr>
      </w:pPr>
      <w:r>
        <w:rPr>
          <w:sz w:val="24"/>
          <w:szCs w:val="24"/>
        </w:rPr>
        <w:t>100 Third Avenue</w:t>
      </w:r>
    </w:p>
    <w:p w14:paraId="7B5DBDAD" w14:textId="460A72FC" w:rsidR="008E6400" w:rsidRDefault="008E6400" w:rsidP="007022E0">
      <w:pPr>
        <w:ind w:left="3465" w:right="3426"/>
        <w:jc w:val="center"/>
        <w:rPr>
          <w:sz w:val="24"/>
          <w:szCs w:val="24"/>
        </w:rPr>
      </w:pPr>
      <w:r>
        <w:rPr>
          <w:sz w:val="24"/>
          <w:szCs w:val="24"/>
        </w:rPr>
        <w:t>P.O. Box 37</w:t>
      </w:r>
    </w:p>
    <w:p w14:paraId="0C2101A1" w14:textId="0D249E29" w:rsidR="008E6400" w:rsidRPr="007022E0" w:rsidRDefault="008E6400" w:rsidP="007022E0">
      <w:pPr>
        <w:ind w:left="3465" w:right="3426"/>
        <w:jc w:val="center"/>
        <w:rPr>
          <w:sz w:val="24"/>
          <w:szCs w:val="24"/>
        </w:rPr>
      </w:pPr>
      <w:r>
        <w:rPr>
          <w:sz w:val="24"/>
          <w:szCs w:val="24"/>
        </w:rPr>
        <w:t>Doon, Iowa 51235</w:t>
      </w:r>
    </w:p>
    <w:p w14:paraId="326D268D" w14:textId="77777777" w:rsidR="00C304D0" w:rsidRDefault="00C304D0">
      <w:pPr>
        <w:sectPr w:rsidR="00C304D0" w:rsidSect="007022E0">
          <w:footerReference w:type="default" r:id="rId7"/>
          <w:pgSz w:w="12240" w:h="15840"/>
          <w:pgMar w:top="1440" w:right="1440" w:bottom="1440" w:left="1440" w:header="0" w:footer="995" w:gutter="0"/>
          <w:cols w:space="720"/>
          <w:docGrid w:linePitch="299"/>
        </w:sectPr>
      </w:pPr>
    </w:p>
    <w:p w14:paraId="326D268E" w14:textId="77777777" w:rsidR="00C304D0" w:rsidRDefault="005146A4">
      <w:pPr>
        <w:spacing w:before="79"/>
        <w:ind w:left="2575"/>
        <w:rPr>
          <w:b/>
          <w:sz w:val="24"/>
        </w:rPr>
      </w:pPr>
      <w:bookmarkStart w:id="1" w:name="TENTATIVE_SCHEDULE_OF_EVENTS"/>
      <w:bookmarkEnd w:id="1"/>
      <w:r w:rsidRPr="007022E0">
        <w:rPr>
          <w:b/>
          <w:sz w:val="24"/>
        </w:rPr>
        <w:lastRenderedPageBreak/>
        <w:t>TENTATIVE SCHEDULE OF EVENTS</w:t>
      </w:r>
    </w:p>
    <w:p w14:paraId="326D268F" w14:textId="77777777" w:rsidR="00C304D0" w:rsidRDefault="00C304D0">
      <w:pPr>
        <w:pStyle w:val="BodyText"/>
        <w:rPr>
          <w:b/>
          <w:sz w:val="26"/>
        </w:rPr>
      </w:pPr>
    </w:p>
    <w:p w14:paraId="326D2690" w14:textId="77777777" w:rsidR="00C304D0" w:rsidRDefault="00C304D0" w:rsidP="007022E0">
      <w:pPr>
        <w:pStyle w:val="BodyText"/>
        <w:spacing w:before="8"/>
        <w:rPr>
          <w:b/>
          <w:sz w:val="34"/>
        </w:rPr>
      </w:pPr>
    </w:p>
    <w:p w14:paraId="2211B81E" w14:textId="16176C0F" w:rsidR="00985628" w:rsidRPr="00985628" w:rsidRDefault="00985628" w:rsidP="008E6400">
      <w:pPr>
        <w:pStyle w:val="ListParagraph"/>
        <w:numPr>
          <w:ilvl w:val="0"/>
          <w:numId w:val="26"/>
        </w:numPr>
        <w:tabs>
          <w:tab w:val="left" w:pos="720"/>
          <w:tab w:val="left" w:pos="6480"/>
        </w:tabs>
        <w:ind w:left="0" w:firstLine="0"/>
        <w:rPr>
          <w:sz w:val="24"/>
          <w:szCs w:val="24"/>
        </w:rPr>
      </w:pPr>
      <w:bookmarkStart w:id="2" w:name="1._Issuance_of_Request_for_Qualification"/>
      <w:bookmarkEnd w:id="2"/>
      <w:r w:rsidRPr="00985628">
        <w:rPr>
          <w:sz w:val="24"/>
          <w:szCs w:val="24"/>
        </w:rPr>
        <w:t>Issuance of Request</w:t>
      </w:r>
      <w:r w:rsidRPr="00985628">
        <w:rPr>
          <w:spacing w:val="-7"/>
          <w:sz w:val="24"/>
          <w:szCs w:val="24"/>
        </w:rPr>
        <w:t xml:space="preserve"> </w:t>
      </w:r>
      <w:r w:rsidRPr="00985628">
        <w:rPr>
          <w:sz w:val="24"/>
          <w:szCs w:val="24"/>
        </w:rPr>
        <w:t>for</w:t>
      </w:r>
      <w:r w:rsidRPr="00985628">
        <w:rPr>
          <w:spacing w:val="-1"/>
          <w:sz w:val="24"/>
          <w:szCs w:val="24"/>
        </w:rPr>
        <w:t xml:space="preserve"> </w:t>
      </w:r>
      <w:r w:rsidRPr="00985628">
        <w:rPr>
          <w:sz w:val="24"/>
          <w:szCs w:val="24"/>
        </w:rPr>
        <w:t>Qualifications</w:t>
      </w:r>
      <w:r w:rsidRPr="00985628">
        <w:rPr>
          <w:sz w:val="24"/>
          <w:szCs w:val="24"/>
        </w:rPr>
        <w:tab/>
      </w:r>
      <w:r w:rsidR="008E6400">
        <w:rPr>
          <w:sz w:val="24"/>
          <w:szCs w:val="24"/>
        </w:rPr>
        <w:t xml:space="preserve">Tuesday, </w:t>
      </w:r>
      <w:r w:rsidR="00A13883">
        <w:rPr>
          <w:sz w:val="24"/>
          <w:szCs w:val="24"/>
        </w:rPr>
        <w:t xml:space="preserve">March </w:t>
      </w:r>
      <w:r w:rsidR="005B5A43">
        <w:rPr>
          <w:sz w:val="24"/>
          <w:szCs w:val="24"/>
        </w:rPr>
        <w:t>12</w:t>
      </w:r>
      <w:r w:rsidR="008E6400">
        <w:rPr>
          <w:sz w:val="24"/>
          <w:szCs w:val="24"/>
        </w:rPr>
        <w:t>, 2024</w:t>
      </w:r>
    </w:p>
    <w:p w14:paraId="06B4235A" w14:textId="5D98F80E" w:rsidR="00985628" w:rsidRPr="00985628" w:rsidRDefault="001618A4" w:rsidP="008E6400">
      <w:pPr>
        <w:pStyle w:val="ListParagraph"/>
        <w:numPr>
          <w:ilvl w:val="0"/>
          <w:numId w:val="26"/>
        </w:numPr>
        <w:tabs>
          <w:tab w:val="left" w:pos="720"/>
          <w:tab w:val="left" w:pos="4519"/>
          <w:tab w:val="left" w:pos="6480"/>
        </w:tabs>
        <w:spacing w:before="214"/>
        <w:ind w:left="0" w:firstLine="0"/>
        <w:rPr>
          <w:sz w:val="24"/>
          <w:szCs w:val="24"/>
        </w:rPr>
      </w:pPr>
      <w:bookmarkStart w:id="3" w:name="2._Pre-Submittal_Conference___1:30_PM,_C"/>
      <w:bookmarkStart w:id="4" w:name="5._Qualifications_Due___Before_4:00_PM__"/>
      <w:bookmarkStart w:id="5" w:name="6._Establish_shortlist/notify_respondent"/>
      <w:bookmarkEnd w:id="3"/>
      <w:bookmarkEnd w:id="4"/>
      <w:bookmarkEnd w:id="5"/>
      <w:r>
        <w:rPr>
          <w:sz w:val="24"/>
          <w:szCs w:val="24"/>
        </w:rPr>
        <w:t xml:space="preserve">Statement of </w:t>
      </w:r>
      <w:r w:rsidR="00985628" w:rsidRPr="00985628">
        <w:rPr>
          <w:sz w:val="24"/>
          <w:szCs w:val="24"/>
        </w:rPr>
        <w:t>Qualifications</w:t>
      </w:r>
      <w:r w:rsidR="00985628" w:rsidRPr="00985628">
        <w:rPr>
          <w:spacing w:val="-2"/>
          <w:sz w:val="24"/>
          <w:szCs w:val="24"/>
        </w:rPr>
        <w:t xml:space="preserve"> </w:t>
      </w:r>
      <w:r w:rsidR="00985628" w:rsidRPr="00985628">
        <w:rPr>
          <w:sz w:val="24"/>
          <w:szCs w:val="24"/>
        </w:rPr>
        <w:t>Due</w:t>
      </w:r>
      <w:r w:rsidR="00985628" w:rsidRPr="00985628">
        <w:rPr>
          <w:sz w:val="24"/>
          <w:szCs w:val="24"/>
        </w:rPr>
        <w:tab/>
        <w:t>Before</w:t>
      </w:r>
      <w:r w:rsidR="00985628" w:rsidRPr="00985628">
        <w:rPr>
          <w:spacing w:val="-2"/>
          <w:sz w:val="24"/>
          <w:szCs w:val="24"/>
        </w:rPr>
        <w:t xml:space="preserve"> </w:t>
      </w:r>
      <w:r w:rsidR="008E6400">
        <w:rPr>
          <w:sz w:val="24"/>
          <w:szCs w:val="24"/>
        </w:rPr>
        <w:t>2:00 p.m.</w:t>
      </w:r>
      <w:r w:rsidR="00985628" w:rsidRPr="00985628">
        <w:rPr>
          <w:sz w:val="24"/>
          <w:szCs w:val="24"/>
        </w:rPr>
        <w:tab/>
      </w:r>
      <w:r w:rsidR="008E6400">
        <w:rPr>
          <w:sz w:val="24"/>
          <w:szCs w:val="24"/>
        </w:rPr>
        <w:t xml:space="preserve">Thursday, March </w:t>
      </w:r>
      <w:r w:rsidR="00A13883">
        <w:rPr>
          <w:sz w:val="24"/>
          <w:szCs w:val="24"/>
        </w:rPr>
        <w:t>2</w:t>
      </w:r>
      <w:r w:rsidR="005B5A43">
        <w:rPr>
          <w:sz w:val="24"/>
          <w:szCs w:val="24"/>
        </w:rPr>
        <w:t>8</w:t>
      </w:r>
      <w:r w:rsidR="00985628" w:rsidRPr="00985628">
        <w:rPr>
          <w:sz w:val="24"/>
          <w:szCs w:val="24"/>
        </w:rPr>
        <w:t>,</w:t>
      </w:r>
      <w:r w:rsidR="00985628" w:rsidRPr="00985628">
        <w:rPr>
          <w:spacing w:val="-3"/>
          <w:sz w:val="24"/>
          <w:szCs w:val="24"/>
        </w:rPr>
        <w:t xml:space="preserve"> </w:t>
      </w:r>
      <w:r w:rsidR="00985628" w:rsidRPr="00985628">
        <w:rPr>
          <w:sz w:val="24"/>
          <w:szCs w:val="24"/>
        </w:rPr>
        <w:t>202</w:t>
      </w:r>
      <w:r w:rsidR="006A0CFA">
        <w:rPr>
          <w:sz w:val="24"/>
          <w:szCs w:val="24"/>
        </w:rPr>
        <w:t>4</w:t>
      </w:r>
    </w:p>
    <w:p w14:paraId="47BCD93C" w14:textId="16BBBC99" w:rsidR="00985628" w:rsidRPr="00985628" w:rsidRDefault="00985628" w:rsidP="007022E0">
      <w:pPr>
        <w:pStyle w:val="ListParagraph"/>
        <w:numPr>
          <w:ilvl w:val="0"/>
          <w:numId w:val="37"/>
        </w:numPr>
        <w:tabs>
          <w:tab w:val="left" w:pos="920"/>
          <w:tab w:val="left" w:pos="4519"/>
          <w:tab w:val="left" w:pos="7399"/>
        </w:tabs>
        <w:spacing w:before="214"/>
        <w:rPr>
          <w:sz w:val="24"/>
          <w:szCs w:val="24"/>
        </w:rPr>
      </w:pPr>
      <w:r w:rsidRPr="00985628">
        <w:rPr>
          <w:sz w:val="24"/>
          <w:szCs w:val="24"/>
        </w:rPr>
        <w:t xml:space="preserve">Qualifications will be publicly </w:t>
      </w:r>
      <w:proofErr w:type="gramStart"/>
      <w:r w:rsidRPr="00985628">
        <w:rPr>
          <w:sz w:val="24"/>
          <w:szCs w:val="24"/>
        </w:rPr>
        <w:t>opened</w:t>
      </w:r>
      <w:proofErr w:type="gramEnd"/>
      <w:r w:rsidRPr="00985628">
        <w:rPr>
          <w:sz w:val="24"/>
          <w:szCs w:val="24"/>
        </w:rPr>
        <w:t xml:space="preserve"> and names of firms read out loud at </w:t>
      </w:r>
      <w:r w:rsidR="008E6400">
        <w:rPr>
          <w:sz w:val="24"/>
          <w:szCs w:val="24"/>
        </w:rPr>
        <w:t>2:00 p.m.</w:t>
      </w:r>
    </w:p>
    <w:p w14:paraId="32E6ACB6" w14:textId="4825153C" w:rsidR="00985628" w:rsidRPr="00985628" w:rsidRDefault="002C2A59" w:rsidP="008E6400">
      <w:pPr>
        <w:pStyle w:val="ListParagraph"/>
        <w:numPr>
          <w:ilvl w:val="0"/>
          <w:numId w:val="26"/>
        </w:numPr>
        <w:tabs>
          <w:tab w:val="left" w:pos="720"/>
          <w:tab w:val="left" w:pos="6480"/>
        </w:tabs>
        <w:spacing w:before="211"/>
        <w:ind w:left="0" w:firstLine="0"/>
        <w:rPr>
          <w:sz w:val="24"/>
          <w:szCs w:val="24"/>
        </w:rPr>
      </w:pPr>
      <w:r>
        <w:rPr>
          <w:sz w:val="24"/>
          <w:szCs w:val="24"/>
        </w:rPr>
        <w:t>Identify respondents who meet qualifications</w:t>
      </w:r>
      <w:r w:rsidR="00985628" w:rsidRPr="00985628">
        <w:rPr>
          <w:sz w:val="24"/>
          <w:szCs w:val="24"/>
        </w:rPr>
        <w:tab/>
      </w:r>
      <w:r w:rsidR="008E6400">
        <w:rPr>
          <w:sz w:val="24"/>
          <w:szCs w:val="24"/>
        </w:rPr>
        <w:t xml:space="preserve">Thursday, </w:t>
      </w:r>
      <w:r w:rsidR="005B5A43">
        <w:rPr>
          <w:sz w:val="24"/>
          <w:szCs w:val="24"/>
        </w:rPr>
        <w:t>April 4</w:t>
      </w:r>
      <w:r w:rsidR="008E6400">
        <w:rPr>
          <w:sz w:val="24"/>
          <w:szCs w:val="24"/>
        </w:rPr>
        <w:t>, 2024</w:t>
      </w:r>
    </w:p>
    <w:p w14:paraId="567C9AC2" w14:textId="60BC8C77" w:rsidR="00985628" w:rsidRDefault="00985628" w:rsidP="008E6400">
      <w:pPr>
        <w:pStyle w:val="ListParagraph"/>
        <w:numPr>
          <w:ilvl w:val="0"/>
          <w:numId w:val="26"/>
        </w:numPr>
        <w:tabs>
          <w:tab w:val="left" w:pos="720"/>
          <w:tab w:val="left" w:pos="6480"/>
        </w:tabs>
        <w:spacing w:before="211"/>
        <w:ind w:left="0" w:firstLine="0"/>
        <w:rPr>
          <w:sz w:val="24"/>
          <w:szCs w:val="24"/>
        </w:rPr>
      </w:pPr>
      <w:r w:rsidRPr="00985628">
        <w:rPr>
          <w:sz w:val="24"/>
          <w:szCs w:val="24"/>
        </w:rPr>
        <w:t xml:space="preserve">Issue Request for Proposal to </w:t>
      </w:r>
      <w:r w:rsidR="002C2A59">
        <w:rPr>
          <w:sz w:val="24"/>
          <w:szCs w:val="24"/>
        </w:rPr>
        <w:t>qualified respondents</w:t>
      </w:r>
      <w:r w:rsidRPr="00985628">
        <w:rPr>
          <w:sz w:val="24"/>
          <w:szCs w:val="24"/>
        </w:rPr>
        <w:tab/>
      </w:r>
      <w:r w:rsidR="008E6400">
        <w:rPr>
          <w:sz w:val="24"/>
          <w:szCs w:val="24"/>
        </w:rPr>
        <w:t xml:space="preserve">Tuesday, </w:t>
      </w:r>
      <w:r w:rsidR="00A13883">
        <w:rPr>
          <w:sz w:val="24"/>
          <w:szCs w:val="24"/>
        </w:rPr>
        <w:t xml:space="preserve">April </w:t>
      </w:r>
      <w:r w:rsidR="005B5A43">
        <w:rPr>
          <w:sz w:val="24"/>
          <w:szCs w:val="24"/>
        </w:rPr>
        <w:t>9</w:t>
      </w:r>
      <w:r w:rsidR="007022E0">
        <w:rPr>
          <w:sz w:val="24"/>
          <w:szCs w:val="24"/>
        </w:rPr>
        <w:t>, 202</w:t>
      </w:r>
      <w:r w:rsidR="006A0CFA">
        <w:rPr>
          <w:sz w:val="24"/>
          <w:szCs w:val="24"/>
        </w:rPr>
        <w:t>4</w:t>
      </w:r>
    </w:p>
    <w:p w14:paraId="0868297E" w14:textId="1DF9D015" w:rsidR="007022E0" w:rsidRPr="007022E0" w:rsidRDefault="00985628" w:rsidP="008E6400">
      <w:pPr>
        <w:pStyle w:val="ListParagraph"/>
        <w:numPr>
          <w:ilvl w:val="0"/>
          <w:numId w:val="26"/>
        </w:numPr>
        <w:tabs>
          <w:tab w:val="left" w:pos="720"/>
          <w:tab w:val="left" w:pos="6480"/>
        </w:tabs>
        <w:spacing w:before="211"/>
        <w:ind w:left="0" w:firstLine="0"/>
        <w:rPr>
          <w:sz w:val="24"/>
          <w:szCs w:val="24"/>
        </w:rPr>
      </w:pPr>
      <w:r w:rsidRPr="007022E0">
        <w:rPr>
          <w:sz w:val="24"/>
          <w:szCs w:val="24"/>
        </w:rPr>
        <w:t xml:space="preserve">Request for Proposals Due                  Before </w:t>
      </w:r>
      <w:r w:rsidR="008E6400">
        <w:rPr>
          <w:sz w:val="24"/>
          <w:szCs w:val="24"/>
        </w:rPr>
        <w:t>2:00 p.m.</w:t>
      </w:r>
      <w:r w:rsidRPr="007022E0">
        <w:rPr>
          <w:sz w:val="24"/>
          <w:szCs w:val="24"/>
        </w:rPr>
        <w:tab/>
      </w:r>
      <w:r w:rsidR="008E6400">
        <w:rPr>
          <w:sz w:val="24"/>
          <w:szCs w:val="24"/>
        </w:rPr>
        <w:t xml:space="preserve">Tuesday, April </w:t>
      </w:r>
      <w:r w:rsidR="005B5A43">
        <w:rPr>
          <w:sz w:val="24"/>
          <w:szCs w:val="24"/>
        </w:rPr>
        <w:t>23</w:t>
      </w:r>
      <w:r w:rsidRPr="007022E0">
        <w:rPr>
          <w:sz w:val="24"/>
          <w:szCs w:val="24"/>
        </w:rPr>
        <w:t>, 202</w:t>
      </w:r>
      <w:r w:rsidR="006A0CFA">
        <w:rPr>
          <w:sz w:val="24"/>
          <w:szCs w:val="24"/>
        </w:rPr>
        <w:t>4</w:t>
      </w:r>
    </w:p>
    <w:p w14:paraId="10F5AE07" w14:textId="77777777" w:rsidR="007022E0" w:rsidRPr="007022E0" w:rsidRDefault="007022E0" w:rsidP="007022E0">
      <w:pPr>
        <w:tabs>
          <w:tab w:val="left" w:pos="920"/>
          <w:tab w:val="left" w:pos="7399"/>
        </w:tabs>
        <w:rPr>
          <w:sz w:val="24"/>
          <w:szCs w:val="24"/>
        </w:rPr>
      </w:pPr>
    </w:p>
    <w:p w14:paraId="280D9F6A" w14:textId="425F66E9" w:rsidR="007022E0" w:rsidRPr="007022E0" w:rsidRDefault="002C2A59" w:rsidP="00821DDB">
      <w:pPr>
        <w:pStyle w:val="ListParagraph"/>
        <w:numPr>
          <w:ilvl w:val="0"/>
          <w:numId w:val="32"/>
        </w:numPr>
        <w:tabs>
          <w:tab w:val="left" w:pos="720"/>
        </w:tabs>
        <w:ind w:left="720"/>
        <w:rPr>
          <w:sz w:val="24"/>
          <w:szCs w:val="24"/>
        </w:rPr>
      </w:pPr>
      <w:r w:rsidRPr="007022E0">
        <w:rPr>
          <w:sz w:val="24"/>
          <w:szCs w:val="24"/>
        </w:rPr>
        <w:t xml:space="preserve">Proposals will be publicly </w:t>
      </w:r>
      <w:proofErr w:type="gramStart"/>
      <w:r w:rsidRPr="007022E0">
        <w:rPr>
          <w:sz w:val="24"/>
          <w:szCs w:val="24"/>
        </w:rPr>
        <w:t>opened</w:t>
      </w:r>
      <w:proofErr w:type="gramEnd"/>
      <w:r w:rsidRPr="007022E0">
        <w:rPr>
          <w:sz w:val="24"/>
          <w:szCs w:val="24"/>
        </w:rPr>
        <w:t xml:space="preserve"> and names of firms read aloud at </w:t>
      </w:r>
      <w:bookmarkStart w:id="6" w:name="7._Tentative_Interview_dates_(+/-_2_hour"/>
      <w:bookmarkEnd w:id="6"/>
      <w:r w:rsidR="008E6400">
        <w:rPr>
          <w:sz w:val="24"/>
          <w:szCs w:val="24"/>
        </w:rPr>
        <w:t>2:00 p.m.</w:t>
      </w:r>
    </w:p>
    <w:p w14:paraId="49C7D800" w14:textId="77777777" w:rsidR="007022E0" w:rsidRPr="007022E0" w:rsidRDefault="007022E0" w:rsidP="007022E0">
      <w:pPr>
        <w:pStyle w:val="ListParagraph"/>
        <w:tabs>
          <w:tab w:val="left" w:pos="919"/>
        </w:tabs>
        <w:ind w:left="0" w:firstLine="0"/>
        <w:rPr>
          <w:sz w:val="24"/>
          <w:szCs w:val="24"/>
        </w:rPr>
      </w:pPr>
    </w:p>
    <w:p w14:paraId="3D506679" w14:textId="065F3D5A" w:rsidR="002C2A59" w:rsidRPr="002C2A59" w:rsidRDefault="002C2A59" w:rsidP="0087188E">
      <w:pPr>
        <w:pStyle w:val="ListParagraph"/>
        <w:numPr>
          <w:ilvl w:val="0"/>
          <w:numId w:val="26"/>
        </w:numPr>
        <w:tabs>
          <w:tab w:val="left" w:pos="6480"/>
        </w:tabs>
        <w:ind w:left="720" w:hanging="720"/>
        <w:rPr>
          <w:sz w:val="24"/>
          <w:szCs w:val="24"/>
        </w:rPr>
      </w:pPr>
      <w:r w:rsidRPr="002C2A59">
        <w:rPr>
          <w:sz w:val="24"/>
          <w:szCs w:val="24"/>
        </w:rPr>
        <w:t xml:space="preserve">Proposal </w:t>
      </w:r>
      <w:r w:rsidR="00821DDB">
        <w:rPr>
          <w:sz w:val="24"/>
          <w:szCs w:val="24"/>
        </w:rPr>
        <w:t>ranking</w:t>
      </w:r>
      <w:r w:rsidR="00821DDB">
        <w:rPr>
          <w:sz w:val="24"/>
          <w:szCs w:val="24"/>
        </w:rPr>
        <w:tab/>
      </w:r>
      <w:r w:rsidR="0087188E">
        <w:rPr>
          <w:sz w:val="24"/>
          <w:szCs w:val="24"/>
        </w:rPr>
        <w:t xml:space="preserve">Thursday, April </w:t>
      </w:r>
      <w:r w:rsidR="005B5A43">
        <w:rPr>
          <w:sz w:val="24"/>
          <w:szCs w:val="24"/>
        </w:rPr>
        <w:t>25</w:t>
      </w:r>
      <w:r w:rsidR="0087188E">
        <w:rPr>
          <w:sz w:val="24"/>
          <w:szCs w:val="24"/>
        </w:rPr>
        <w:t>, 2024</w:t>
      </w:r>
    </w:p>
    <w:p w14:paraId="20621452" w14:textId="46D36968" w:rsidR="00985628" w:rsidRPr="0087188E" w:rsidRDefault="00985628" w:rsidP="0087188E">
      <w:pPr>
        <w:pStyle w:val="ListParagraph"/>
        <w:numPr>
          <w:ilvl w:val="0"/>
          <w:numId w:val="26"/>
        </w:numPr>
        <w:tabs>
          <w:tab w:val="left" w:pos="920"/>
          <w:tab w:val="left" w:pos="6480"/>
        </w:tabs>
        <w:spacing w:before="214"/>
        <w:ind w:left="720" w:hanging="720"/>
        <w:rPr>
          <w:sz w:val="24"/>
        </w:rPr>
      </w:pPr>
      <w:bookmarkStart w:id="7" w:name="8._Contract_Award_by_Airport_Authority_B"/>
      <w:bookmarkStart w:id="8" w:name="9._Award_Task_Order_1_______May_10,_2022"/>
      <w:bookmarkEnd w:id="7"/>
      <w:bookmarkEnd w:id="8"/>
      <w:r w:rsidRPr="0087188E">
        <w:rPr>
          <w:sz w:val="24"/>
          <w:szCs w:val="24"/>
        </w:rPr>
        <w:t>Contract Award</w:t>
      </w:r>
      <w:r w:rsidRPr="0087188E">
        <w:rPr>
          <w:sz w:val="24"/>
          <w:szCs w:val="24"/>
        </w:rPr>
        <w:tab/>
      </w:r>
      <w:r w:rsidR="00A13883">
        <w:rPr>
          <w:sz w:val="24"/>
          <w:szCs w:val="24"/>
        </w:rPr>
        <w:t>Thurs</w:t>
      </w:r>
      <w:r w:rsidR="0087188E" w:rsidRPr="0087188E">
        <w:rPr>
          <w:sz w:val="24"/>
          <w:szCs w:val="24"/>
        </w:rPr>
        <w:t xml:space="preserve">day, </w:t>
      </w:r>
      <w:r w:rsidR="005B5A43">
        <w:rPr>
          <w:sz w:val="24"/>
          <w:szCs w:val="24"/>
        </w:rPr>
        <w:t>May 2</w:t>
      </w:r>
      <w:r w:rsidR="0087188E" w:rsidRPr="0087188E">
        <w:rPr>
          <w:sz w:val="24"/>
          <w:szCs w:val="24"/>
        </w:rPr>
        <w:t>, 2024</w:t>
      </w:r>
    </w:p>
    <w:p w14:paraId="326D269A" w14:textId="77777777" w:rsidR="00C304D0" w:rsidRDefault="00C304D0">
      <w:pPr>
        <w:rPr>
          <w:sz w:val="24"/>
        </w:rPr>
        <w:sectPr w:rsidR="00C304D0" w:rsidSect="007022E0">
          <w:pgSz w:w="12240" w:h="15840"/>
          <w:pgMar w:top="1440" w:right="1440" w:bottom="1440" w:left="1440" w:header="0" w:footer="995" w:gutter="0"/>
          <w:cols w:space="720"/>
          <w:docGrid w:linePitch="299"/>
        </w:sectPr>
      </w:pPr>
    </w:p>
    <w:p w14:paraId="326D269B" w14:textId="08038265" w:rsidR="00C304D0" w:rsidRPr="00857BEA" w:rsidRDefault="005146A4" w:rsidP="00857BEA">
      <w:pPr>
        <w:pStyle w:val="Heading4"/>
        <w:spacing w:before="78"/>
        <w:ind w:left="0"/>
        <w:jc w:val="center"/>
        <w:rPr>
          <w:sz w:val="24"/>
          <w:szCs w:val="24"/>
        </w:rPr>
      </w:pPr>
      <w:r w:rsidRPr="00857BEA">
        <w:rPr>
          <w:sz w:val="24"/>
          <w:szCs w:val="24"/>
          <w:u w:val="thick"/>
        </w:rPr>
        <w:lastRenderedPageBreak/>
        <w:t>REQUEST FOR QUALIFICATIONS</w:t>
      </w:r>
      <w:r w:rsidR="00CC71F2">
        <w:rPr>
          <w:sz w:val="24"/>
          <w:szCs w:val="24"/>
          <w:u w:val="thick"/>
        </w:rPr>
        <w:t xml:space="preserve"> (RFQ)</w:t>
      </w:r>
    </w:p>
    <w:p w14:paraId="326D269C" w14:textId="77777777" w:rsidR="00C304D0" w:rsidRPr="00857BEA" w:rsidRDefault="00C304D0">
      <w:pPr>
        <w:pStyle w:val="BodyText"/>
        <w:spacing w:before="1"/>
        <w:rPr>
          <w:b/>
          <w:sz w:val="24"/>
          <w:szCs w:val="24"/>
        </w:rPr>
      </w:pPr>
    </w:p>
    <w:p w14:paraId="47851A33" w14:textId="679B1CF5" w:rsidR="005D1AE8" w:rsidRPr="00857BEA" w:rsidRDefault="005D1AE8">
      <w:pPr>
        <w:spacing w:before="92"/>
        <w:ind w:left="1137" w:right="1317"/>
        <w:jc w:val="center"/>
        <w:rPr>
          <w:b/>
          <w:sz w:val="24"/>
          <w:szCs w:val="24"/>
        </w:rPr>
      </w:pPr>
      <w:r w:rsidRPr="00857BEA">
        <w:rPr>
          <w:b/>
          <w:sz w:val="24"/>
          <w:szCs w:val="24"/>
        </w:rPr>
        <w:t>CONSTRUCTION MANAGER AT RISK</w:t>
      </w:r>
      <w:r w:rsidR="005146A4" w:rsidRPr="00857BEA">
        <w:rPr>
          <w:b/>
          <w:sz w:val="24"/>
          <w:szCs w:val="24"/>
        </w:rPr>
        <w:t xml:space="preserve"> SERVICES </w:t>
      </w:r>
    </w:p>
    <w:p w14:paraId="307F93AC" w14:textId="77777777" w:rsidR="00857BEA" w:rsidRPr="00857BEA" w:rsidRDefault="00857BEA" w:rsidP="00857BEA">
      <w:pPr>
        <w:spacing w:line="477" w:lineRule="auto"/>
        <w:ind w:right="3185"/>
        <w:rPr>
          <w:b/>
          <w:sz w:val="24"/>
          <w:szCs w:val="24"/>
        </w:rPr>
      </w:pPr>
    </w:p>
    <w:p w14:paraId="326D269F" w14:textId="6A992F7A" w:rsidR="00C304D0" w:rsidRPr="00857BEA" w:rsidRDefault="00857BEA" w:rsidP="00032BB2">
      <w:pPr>
        <w:pStyle w:val="ListParagraph"/>
        <w:numPr>
          <w:ilvl w:val="0"/>
          <w:numId w:val="25"/>
        </w:numPr>
        <w:tabs>
          <w:tab w:val="left" w:pos="450"/>
          <w:tab w:val="left" w:pos="1890"/>
          <w:tab w:val="left" w:pos="1980"/>
        </w:tabs>
        <w:spacing w:before="3"/>
        <w:ind w:left="720" w:hanging="720"/>
        <w:rPr>
          <w:b/>
          <w:sz w:val="24"/>
          <w:szCs w:val="24"/>
        </w:rPr>
      </w:pPr>
      <w:r w:rsidRPr="00857BEA">
        <w:rPr>
          <w:b/>
          <w:sz w:val="24"/>
          <w:szCs w:val="24"/>
        </w:rPr>
        <w:t>Eligibility</w:t>
      </w:r>
    </w:p>
    <w:p w14:paraId="5F86B7F8" w14:textId="77777777" w:rsidR="00857BEA" w:rsidRDefault="00857BEA" w:rsidP="00032BB2">
      <w:pPr>
        <w:tabs>
          <w:tab w:val="left" w:pos="450"/>
          <w:tab w:val="left" w:pos="1890"/>
          <w:tab w:val="left" w:pos="1980"/>
        </w:tabs>
        <w:spacing w:before="3"/>
        <w:ind w:left="720" w:hanging="720"/>
        <w:rPr>
          <w:b/>
        </w:rPr>
      </w:pPr>
    </w:p>
    <w:p w14:paraId="61EB11D1" w14:textId="768659D7" w:rsidR="00857BEA" w:rsidRDefault="00857BEA" w:rsidP="00F30C80">
      <w:pPr>
        <w:tabs>
          <w:tab w:val="left" w:pos="450"/>
          <w:tab w:val="left" w:pos="1890"/>
          <w:tab w:val="left" w:pos="1980"/>
        </w:tabs>
        <w:spacing w:before="3"/>
        <w:rPr>
          <w:bCs/>
          <w:sz w:val="24"/>
          <w:szCs w:val="24"/>
        </w:rPr>
      </w:pPr>
      <w:r w:rsidRPr="00857BEA">
        <w:rPr>
          <w:bCs/>
          <w:sz w:val="24"/>
          <w:szCs w:val="24"/>
        </w:rPr>
        <w:t>Any qualified Construction company or Construction Management company with relevant</w:t>
      </w:r>
      <w:r w:rsidR="00CC71F2">
        <w:rPr>
          <w:bCs/>
          <w:sz w:val="24"/>
          <w:szCs w:val="24"/>
        </w:rPr>
        <w:t xml:space="preserve"> </w:t>
      </w:r>
      <w:r w:rsidRPr="00857BEA">
        <w:rPr>
          <w:bCs/>
          <w:sz w:val="24"/>
          <w:szCs w:val="24"/>
        </w:rPr>
        <w:t>experience is herewith invited to submit a statement of qualifications for consideration as a</w:t>
      </w:r>
      <w:r w:rsidR="00CC71F2">
        <w:rPr>
          <w:bCs/>
          <w:sz w:val="24"/>
          <w:szCs w:val="24"/>
        </w:rPr>
        <w:t xml:space="preserve"> </w:t>
      </w:r>
      <w:r w:rsidRPr="00857BEA">
        <w:rPr>
          <w:bCs/>
          <w:sz w:val="24"/>
          <w:szCs w:val="24"/>
        </w:rPr>
        <w:t>candidate to</w:t>
      </w:r>
      <w:r>
        <w:rPr>
          <w:bCs/>
          <w:sz w:val="24"/>
          <w:szCs w:val="24"/>
        </w:rPr>
        <w:t xml:space="preserve"> </w:t>
      </w:r>
      <w:r w:rsidRPr="00857BEA">
        <w:rPr>
          <w:bCs/>
          <w:sz w:val="24"/>
          <w:szCs w:val="24"/>
        </w:rPr>
        <w:t>provide Construction Management</w:t>
      </w:r>
      <w:r w:rsidR="00CC71F2">
        <w:rPr>
          <w:bCs/>
          <w:sz w:val="24"/>
          <w:szCs w:val="24"/>
        </w:rPr>
        <w:t xml:space="preserve"> </w:t>
      </w:r>
      <w:r w:rsidRPr="00857BEA">
        <w:rPr>
          <w:bCs/>
          <w:sz w:val="24"/>
          <w:szCs w:val="24"/>
        </w:rPr>
        <w:t>at</w:t>
      </w:r>
      <w:r w:rsidR="00CC71F2">
        <w:rPr>
          <w:bCs/>
          <w:sz w:val="24"/>
          <w:szCs w:val="24"/>
        </w:rPr>
        <w:t xml:space="preserve"> </w:t>
      </w:r>
      <w:r w:rsidRPr="00857BEA">
        <w:rPr>
          <w:bCs/>
          <w:sz w:val="24"/>
          <w:szCs w:val="24"/>
        </w:rPr>
        <w:t xml:space="preserve">Risk services for a </w:t>
      </w:r>
      <w:r w:rsidR="006A0CFA">
        <w:rPr>
          <w:bCs/>
          <w:sz w:val="24"/>
          <w:szCs w:val="24"/>
        </w:rPr>
        <w:t>Community Center</w:t>
      </w:r>
      <w:r w:rsidRPr="00857BEA">
        <w:rPr>
          <w:bCs/>
          <w:sz w:val="24"/>
          <w:szCs w:val="24"/>
        </w:rPr>
        <w:t xml:space="preserve"> located at </w:t>
      </w:r>
      <w:r w:rsidR="00012EBA" w:rsidRPr="003D25A4">
        <w:rPr>
          <w:color w:val="202124"/>
          <w:sz w:val="24"/>
          <w:szCs w:val="24"/>
          <w:shd w:val="clear" w:color="auto" w:fill="FFFFFF"/>
        </w:rPr>
        <w:t>207 Barton Ave, Doon, IA 51235</w:t>
      </w:r>
      <w:r w:rsidRPr="00857BEA">
        <w:rPr>
          <w:bCs/>
          <w:sz w:val="24"/>
          <w:szCs w:val="24"/>
        </w:rPr>
        <w:t>.</w:t>
      </w:r>
    </w:p>
    <w:p w14:paraId="79D88AB6" w14:textId="77777777" w:rsidR="00032BB2" w:rsidRDefault="00032BB2" w:rsidP="00032BB2">
      <w:pPr>
        <w:jc w:val="both"/>
        <w:rPr>
          <w:sz w:val="24"/>
          <w:szCs w:val="24"/>
        </w:rPr>
      </w:pPr>
    </w:p>
    <w:p w14:paraId="28223715" w14:textId="7D2FC6A8" w:rsidR="00032BB2" w:rsidRPr="00032BB2" w:rsidRDefault="00032BB2" w:rsidP="00032BB2">
      <w:pPr>
        <w:jc w:val="both"/>
        <w:rPr>
          <w:sz w:val="24"/>
          <w:szCs w:val="24"/>
        </w:rPr>
      </w:pPr>
      <w:r w:rsidRPr="00032BB2">
        <w:rPr>
          <w:sz w:val="24"/>
          <w:szCs w:val="24"/>
        </w:rPr>
        <w:t xml:space="preserve">Each firm must present a full statement of qualifications </w:t>
      </w:r>
      <w:proofErr w:type="gramStart"/>
      <w:r w:rsidRPr="00032BB2">
        <w:rPr>
          <w:sz w:val="24"/>
          <w:szCs w:val="24"/>
        </w:rPr>
        <w:t>in order to</w:t>
      </w:r>
      <w:proofErr w:type="gramEnd"/>
      <w:r w:rsidRPr="00032BB2">
        <w:rPr>
          <w:sz w:val="24"/>
          <w:szCs w:val="24"/>
        </w:rPr>
        <w:t xml:space="preserve"> be considered as a candidate,</w:t>
      </w:r>
      <w:r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>and an</w:t>
      </w:r>
      <w:r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 xml:space="preserve">authorized representative of the firm must sign the proposal. </w:t>
      </w:r>
      <w:r w:rsidR="0087188E"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>Responses to the RFQ received after the</w:t>
      </w:r>
      <w:r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>time due, whether delivered in person or mailed, will not be accepted.</w:t>
      </w:r>
    </w:p>
    <w:p w14:paraId="427AC58C" w14:textId="77777777" w:rsidR="00032BB2" w:rsidRDefault="00032BB2" w:rsidP="00032BB2">
      <w:pPr>
        <w:ind w:left="720" w:hanging="720"/>
        <w:jc w:val="both"/>
        <w:rPr>
          <w:sz w:val="24"/>
          <w:szCs w:val="24"/>
        </w:rPr>
      </w:pPr>
    </w:p>
    <w:p w14:paraId="7B7A7F30" w14:textId="2CE50E59" w:rsidR="00032BB2" w:rsidRDefault="00032BB2" w:rsidP="00F30C80">
      <w:pPr>
        <w:jc w:val="both"/>
        <w:rPr>
          <w:sz w:val="24"/>
          <w:szCs w:val="24"/>
        </w:rPr>
      </w:pPr>
      <w:r w:rsidRPr="00032BB2">
        <w:rPr>
          <w:sz w:val="24"/>
          <w:szCs w:val="24"/>
        </w:rPr>
        <w:t xml:space="preserve">The City of </w:t>
      </w:r>
      <w:r w:rsidR="006A0CFA">
        <w:rPr>
          <w:sz w:val="24"/>
          <w:szCs w:val="24"/>
        </w:rPr>
        <w:t>Doon</w:t>
      </w:r>
      <w:r w:rsidRPr="00032BB2">
        <w:rPr>
          <w:sz w:val="24"/>
          <w:szCs w:val="24"/>
        </w:rPr>
        <w:t xml:space="preserve"> expressly reserves the right to select or not select any firm which submits information</w:t>
      </w:r>
      <w:r w:rsidR="00F30C80"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 xml:space="preserve">pursuant to this </w:t>
      </w:r>
      <w:r w:rsidR="00F30C80">
        <w:rPr>
          <w:sz w:val="24"/>
          <w:szCs w:val="24"/>
        </w:rPr>
        <w:t>RFQ</w:t>
      </w:r>
      <w:r w:rsidRPr="00032BB2">
        <w:rPr>
          <w:sz w:val="24"/>
          <w:szCs w:val="24"/>
        </w:rPr>
        <w:t xml:space="preserve">. </w:t>
      </w:r>
      <w:r w:rsidR="0087188E"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>Any information submitted is at the sole expense</w:t>
      </w:r>
      <w:r w:rsidR="00F30C80"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>of the firm providing the information.</w:t>
      </w:r>
    </w:p>
    <w:p w14:paraId="036BB724" w14:textId="77777777" w:rsidR="00F30C80" w:rsidRPr="00032BB2" w:rsidRDefault="00F30C80" w:rsidP="00F30C80">
      <w:pPr>
        <w:jc w:val="both"/>
        <w:rPr>
          <w:sz w:val="24"/>
          <w:szCs w:val="24"/>
        </w:rPr>
      </w:pPr>
    </w:p>
    <w:p w14:paraId="2AF8CB17" w14:textId="463818DC" w:rsidR="00032BB2" w:rsidRDefault="00032BB2" w:rsidP="00F30C80">
      <w:pPr>
        <w:jc w:val="both"/>
        <w:rPr>
          <w:sz w:val="24"/>
          <w:szCs w:val="24"/>
        </w:rPr>
      </w:pPr>
      <w:r w:rsidRPr="00032BB2">
        <w:rPr>
          <w:sz w:val="24"/>
          <w:szCs w:val="24"/>
        </w:rPr>
        <w:t xml:space="preserve">The City of </w:t>
      </w:r>
      <w:r w:rsidR="006A0CFA">
        <w:rPr>
          <w:sz w:val="24"/>
          <w:szCs w:val="24"/>
        </w:rPr>
        <w:t>Doon</w:t>
      </w:r>
      <w:r w:rsidRPr="00032BB2">
        <w:rPr>
          <w:sz w:val="24"/>
          <w:szCs w:val="24"/>
        </w:rPr>
        <w:t xml:space="preserve"> will issue a Request for Proposal to each candidate who meets the</w:t>
      </w:r>
      <w:r w:rsidR="00F30C80"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>qualifications and evaluation criteria</w:t>
      </w:r>
      <w:r w:rsidR="00F30C80">
        <w:rPr>
          <w:sz w:val="24"/>
          <w:szCs w:val="24"/>
        </w:rPr>
        <w:t xml:space="preserve"> </w:t>
      </w:r>
      <w:r w:rsidRPr="00032BB2">
        <w:rPr>
          <w:sz w:val="24"/>
          <w:szCs w:val="24"/>
        </w:rPr>
        <w:t>set forth in this document.</w:t>
      </w:r>
    </w:p>
    <w:p w14:paraId="79412E7F" w14:textId="77777777" w:rsidR="00F30C80" w:rsidRPr="00032BB2" w:rsidRDefault="00F30C80" w:rsidP="00F30C80">
      <w:pPr>
        <w:jc w:val="both"/>
        <w:rPr>
          <w:sz w:val="24"/>
          <w:szCs w:val="24"/>
        </w:rPr>
      </w:pPr>
    </w:p>
    <w:p w14:paraId="326D26B2" w14:textId="77777777" w:rsidR="00C304D0" w:rsidRPr="00F30C80" w:rsidRDefault="00F30C80" w:rsidP="00F30C80">
      <w:pPr>
        <w:pStyle w:val="Heading4"/>
        <w:numPr>
          <w:ilvl w:val="0"/>
          <w:numId w:val="25"/>
        </w:numPr>
        <w:tabs>
          <w:tab w:val="left" w:pos="720"/>
        </w:tabs>
        <w:spacing w:before="78"/>
        <w:ind w:left="720" w:hanging="720"/>
        <w:rPr>
          <w:sz w:val="24"/>
          <w:szCs w:val="24"/>
        </w:rPr>
      </w:pPr>
      <w:r w:rsidRPr="00F30C80">
        <w:rPr>
          <w:sz w:val="24"/>
          <w:szCs w:val="24"/>
        </w:rPr>
        <w:t>P</w:t>
      </w:r>
      <w:r w:rsidR="005146A4" w:rsidRPr="00F30C80">
        <w:rPr>
          <w:sz w:val="24"/>
          <w:szCs w:val="24"/>
        </w:rPr>
        <w:t>roject Description</w:t>
      </w:r>
    </w:p>
    <w:p w14:paraId="7E2B7829" w14:textId="77777777" w:rsidR="0087188E" w:rsidRDefault="0087188E" w:rsidP="0087188E">
      <w:pPr>
        <w:pStyle w:val="Heading4"/>
        <w:tabs>
          <w:tab w:val="left" w:pos="560"/>
        </w:tabs>
        <w:spacing w:before="78"/>
        <w:ind w:left="0"/>
      </w:pPr>
    </w:p>
    <w:p w14:paraId="720B83BE" w14:textId="36F824AA" w:rsidR="000226FB" w:rsidRPr="0087188E" w:rsidRDefault="0087188E" w:rsidP="0087188E">
      <w:pPr>
        <w:jc w:val="both"/>
        <w:rPr>
          <w:sz w:val="24"/>
          <w:szCs w:val="24"/>
        </w:rPr>
      </w:pPr>
      <w:r w:rsidRPr="0087188E">
        <w:rPr>
          <w:sz w:val="24"/>
          <w:szCs w:val="24"/>
        </w:rPr>
        <w:t>The work includes, but is not limited to, site preparation and improvements, exterior</w:t>
      </w:r>
      <w:r>
        <w:rPr>
          <w:sz w:val="24"/>
          <w:szCs w:val="24"/>
        </w:rPr>
        <w:t xml:space="preserve"> </w:t>
      </w:r>
      <w:r w:rsidRPr="0087188E">
        <w:rPr>
          <w:sz w:val="24"/>
          <w:szCs w:val="24"/>
        </w:rPr>
        <w:t>building shell and finishes, roofing installation, interior partitions, doors and windows, insulation,</w:t>
      </w:r>
      <w:r>
        <w:rPr>
          <w:sz w:val="24"/>
          <w:szCs w:val="24"/>
        </w:rPr>
        <w:t xml:space="preserve"> </w:t>
      </w:r>
      <w:r w:rsidRPr="0087188E">
        <w:rPr>
          <w:sz w:val="24"/>
          <w:szCs w:val="24"/>
        </w:rPr>
        <w:t>gypsum board systems, painting, flooring, plumbing fixtures, HVAC systems, electrical systems,</w:t>
      </w:r>
      <w:r>
        <w:rPr>
          <w:sz w:val="24"/>
          <w:szCs w:val="24"/>
        </w:rPr>
        <w:t xml:space="preserve"> </w:t>
      </w:r>
      <w:r w:rsidRPr="0087188E">
        <w:rPr>
          <w:sz w:val="24"/>
          <w:szCs w:val="24"/>
        </w:rPr>
        <w:t>lighting, and other work as shown on the drawings</w:t>
      </w:r>
      <w:r>
        <w:rPr>
          <w:sz w:val="24"/>
          <w:szCs w:val="24"/>
        </w:rPr>
        <w:t>.</w:t>
      </w:r>
    </w:p>
    <w:p w14:paraId="326D26D9" w14:textId="77777777" w:rsidR="00C304D0" w:rsidRPr="009C4E00" w:rsidRDefault="00C304D0">
      <w:pPr>
        <w:pStyle w:val="BodyText"/>
        <w:spacing w:before="1"/>
      </w:pPr>
    </w:p>
    <w:p w14:paraId="326D26DA" w14:textId="46C685BB" w:rsidR="00C304D0" w:rsidRDefault="00CC71F2" w:rsidP="00F30C80">
      <w:pPr>
        <w:pStyle w:val="Heading3"/>
        <w:numPr>
          <w:ilvl w:val="0"/>
          <w:numId w:val="25"/>
        </w:numPr>
        <w:tabs>
          <w:tab w:val="left" w:pos="720"/>
        </w:tabs>
        <w:ind w:left="0" w:firstLine="0"/>
        <w:jc w:val="left"/>
      </w:pPr>
      <w:r>
        <w:t>Submittal Requirements</w:t>
      </w:r>
    </w:p>
    <w:p w14:paraId="2609B452" w14:textId="77777777" w:rsidR="00CC71F2" w:rsidRDefault="00CC71F2" w:rsidP="0087188E">
      <w:pPr>
        <w:pStyle w:val="Heading3"/>
        <w:tabs>
          <w:tab w:val="left" w:pos="720"/>
        </w:tabs>
        <w:ind w:left="0"/>
        <w:jc w:val="left"/>
      </w:pPr>
    </w:p>
    <w:p w14:paraId="1DDF4DDF" w14:textId="68A35D1B" w:rsidR="00CC71F2" w:rsidRPr="00CC71F2" w:rsidRDefault="00CC71F2" w:rsidP="00CC71F2">
      <w:pPr>
        <w:widowControl/>
        <w:adjustRightInd w:val="0"/>
        <w:rPr>
          <w:rFonts w:eastAsiaTheme="minorHAnsi"/>
          <w:sz w:val="24"/>
          <w:szCs w:val="24"/>
          <w:lang w:bidi="ar-SA"/>
        </w:rPr>
      </w:pPr>
      <w:r w:rsidRPr="00CC71F2">
        <w:rPr>
          <w:rFonts w:eastAsiaTheme="minorHAnsi"/>
          <w:sz w:val="24"/>
          <w:szCs w:val="24"/>
          <w:lang w:bidi="ar-SA"/>
        </w:rPr>
        <w:t>Statement of Qualifications and Proposal:</w:t>
      </w:r>
      <w:r w:rsidR="0087188E">
        <w:rPr>
          <w:rFonts w:eastAsiaTheme="minorHAnsi"/>
          <w:sz w:val="24"/>
          <w:szCs w:val="24"/>
          <w:lang w:bidi="ar-SA"/>
        </w:rPr>
        <w:t xml:space="preserve"> </w:t>
      </w:r>
      <w:r w:rsidRPr="00CC71F2">
        <w:rPr>
          <w:rFonts w:eastAsiaTheme="minorHAnsi"/>
          <w:sz w:val="24"/>
          <w:szCs w:val="24"/>
          <w:lang w:bidi="ar-SA"/>
        </w:rPr>
        <w:t xml:space="preserve"> Each Construction Management firm will provide the following information in its Proposal and request for consideration as a candidate to build the </w:t>
      </w:r>
      <w:r w:rsidR="006A0CFA">
        <w:rPr>
          <w:rFonts w:eastAsiaTheme="minorHAnsi"/>
          <w:sz w:val="24"/>
          <w:szCs w:val="24"/>
          <w:lang w:bidi="ar-SA"/>
        </w:rPr>
        <w:t>Community Center</w:t>
      </w:r>
      <w:r w:rsidRPr="00CC71F2">
        <w:rPr>
          <w:rFonts w:eastAsiaTheme="minorHAnsi"/>
          <w:sz w:val="24"/>
          <w:szCs w:val="24"/>
          <w:lang w:bidi="ar-SA"/>
        </w:rPr>
        <w:t>.</w:t>
      </w:r>
    </w:p>
    <w:p w14:paraId="6AA95476" w14:textId="77777777" w:rsidR="00CC71F2" w:rsidRPr="00CC71F2" w:rsidRDefault="00CC71F2" w:rsidP="00CC71F2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14:paraId="558F0A4D" w14:textId="1B41F050" w:rsidR="00CC71F2" w:rsidRPr="00CC71F2" w:rsidRDefault="00CC71F2" w:rsidP="0087188E">
      <w:pPr>
        <w:pStyle w:val="ListParagraph"/>
        <w:widowControl/>
        <w:numPr>
          <w:ilvl w:val="0"/>
          <w:numId w:val="39"/>
        </w:numPr>
        <w:adjustRightInd w:val="0"/>
        <w:ind w:left="1440" w:hanging="720"/>
        <w:rPr>
          <w:rFonts w:eastAsiaTheme="minorHAnsi"/>
          <w:sz w:val="24"/>
          <w:szCs w:val="24"/>
          <w:lang w:bidi="ar-SA"/>
        </w:rPr>
      </w:pPr>
      <w:r w:rsidRPr="00CC71F2">
        <w:rPr>
          <w:rFonts w:eastAsiaTheme="minorHAnsi"/>
          <w:sz w:val="24"/>
          <w:szCs w:val="24"/>
          <w:lang w:bidi="ar-SA"/>
        </w:rPr>
        <w:t xml:space="preserve">Cover Sheet showing the name, address, telephone, and e-mail address for the company. </w:t>
      </w:r>
      <w:r w:rsidR="0087188E">
        <w:rPr>
          <w:rFonts w:eastAsiaTheme="minorHAnsi"/>
          <w:sz w:val="24"/>
          <w:szCs w:val="24"/>
          <w:lang w:bidi="ar-SA"/>
        </w:rPr>
        <w:t xml:space="preserve"> </w:t>
      </w:r>
      <w:r w:rsidRPr="00CC71F2">
        <w:rPr>
          <w:rFonts w:eastAsiaTheme="minorHAnsi"/>
          <w:sz w:val="24"/>
          <w:szCs w:val="24"/>
          <w:lang w:bidi="ar-SA"/>
        </w:rPr>
        <w:t xml:space="preserve">The sheet must also include the name of the individual representing the firm. </w:t>
      </w:r>
      <w:r w:rsidR="0087188E">
        <w:rPr>
          <w:rFonts w:eastAsiaTheme="minorHAnsi"/>
          <w:sz w:val="24"/>
          <w:szCs w:val="24"/>
          <w:lang w:bidi="ar-SA"/>
        </w:rPr>
        <w:t xml:space="preserve"> </w:t>
      </w:r>
      <w:r w:rsidRPr="00CC71F2">
        <w:rPr>
          <w:rFonts w:eastAsiaTheme="minorHAnsi"/>
          <w:sz w:val="24"/>
          <w:szCs w:val="24"/>
          <w:lang w:bidi="ar-SA"/>
        </w:rPr>
        <w:t xml:space="preserve">Finally, the cover sheet must have a statement that the response and all attachments are being submitted to the City of </w:t>
      </w:r>
      <w:r w:rsidR="006A0CFA">
        <w:rPr>
          <w:rFonts w:eastAsiaTheme="minorHAnsi"/>
          <w:sz w:val="24"/>
          <w:szCs w:val="24"/>
          <w:lang w:bidi="ar-SA"/>
        </w:rPr>
        <w:t>Doon</w:t>
      </w:r>
      <w:r w:rsidRPr="00CC71F2">
        <w:rPr>
          <w:rFonts w:eastAsiaTheme="minorHAnsi"/>
          <w:sz w:val="24"/>
          <w:szCs w:val="24"/>
          <w:lang w:bidi="ar-SA"/>
        </w:rPr>
        <w:t xml:space="preserve"> as a submittal of qualifications for consideration of the firm as a candidate to provide Construction Management at Risk services, and it must be dated and signed by the authorized representative.</w:t>
      </w:r>
    </w:p>
    <w:p w14:paraId="462B4906" w14:textId="77777777" w:rsidR="00CC71F2" w:rsidRDefault="00CC71F2" w:rsidP="0087188E">
      <w:pPr>
        <w:widowControl/>
        <w:adjustRightInd w:val="0"/>
        <w:rPr>
          <w:rFonts w:ascii="Arial" w:eastAsiaTheme="minorHAnsi" w:hAnsi="Arial" w:cs="Arial"/>
          <w:sz w:val="20"/>
          <w:szCs w:val="20"/>
          <w:lang w:bidi="ar-SA"/>
        </w:rPr>
      </w:pPr>
    </w:p>
    <w:p w14:paraId="6B8B2162" w14:textId="6242A77C" w:rsidR="00CC71F2" w:rsidRPr="00CC71F2" w:rsidRDefault="00CC71F2" w:rsidP="0087188E">
      <w:pPr>
        <w:widowControl/>
        <w:adjustRightInd w:val="0"/>
        <w:ind w:left="1440" w:hanging="72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B.</w:t>
      </w:r>
      <w:r>
        <w:rPr>
          <w:rFonts w:eastAsiaTheme="minorHAnsi"/>
          <w:sz w:val="24"/>
          <w:szCs w:val="24"/>
          <w:lang w:bidi="ar-SA"/>
        </w:rPr>
        <w:tab/>
      </w:r>
      <w:r w:rsidRPr="00CC71F2">
        <w:rPr>
          <w:rFonts w:eastAsiaTheme="minorHAnsi"/>
          <w:sz w:val="24"/>
          <w:szCs w:val="24"/>
          <w:lang w:bidi="ar-SA"/>
        </w:rPr>
        <w:t>Firm Description - A description of the firm including:</w:t>
      </w:r>
    </w:p>
    <w:p w14:paraId="22B2F961" w14:textId="77777777" w:rsidR="0087188E" w:rsidRDefault="0087188E" w:rsidP="0087188E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14:paraId="54AEE519" w14:textId="0EE24C76" w:rsidR="00CC71F2" w:rsidRPr="00CC71F2" w:rsidRDefault="0087188E" w:rsidP="0087188E">
      <w:pPr>
        <w:widowControl/>
        <w:adjustRightInd w:val="0"/>
        <w:ind w:left="2160" w:hanging="72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lastRenderedPageBreak/>
        <w:t>1</w:t>
      </w:r>
      <w:r w:rsidR="00CC71F2" w:rsidRPr="00CC71F2">
        <w:rPr>
          <w:rFonts w:eastAsiaTheme="minorHAnsi"/>
          <w:sz w:val="24"/>
          <w:szCs w:val="24"/>
          <w:lang w:bidi="ar-SA"/>
        </w:rPr>
        <w:t>.</w:t>
      </w:r>
      <w:r w:rsidR="00CC71F2">
        <w:rPr>
          <w:rFonts w:eastAsiaTheme="minorHAnsi"/>
          <w:sz w:val="24"/>
          <w:szCs w:val="24"/>
          <w:lang w:bidi="ar-SA"/>
        </w:rPr>
        <w:tab/>
      </w:r>
      <w:r w:rsidR="00CC71F2" w:rsidRPr="00CC71F2">
        <w:rPr>
          <w:rFonts w:eastAsiaTheme="minorHAnsi"/>
          <w:sz w:val="24"/>
          <w:szCs w:val="24"/>
          <w:lang w:bidi="ar-SA"/>
        </w:rPr>
        <w:t>The type of business entity (corporation, partnership, sole proprietorship, professional</w:t>
      </w:r>
      <w:r w:rsidR="00CC71F2">
        <w:rPr>
          <w:rFonts w:eastAsiaTheme="minorHAnsi"/>
          <w:sz w:val="24"/>
          <w:szCs w:val="24"/>
          <w:lang w:bidi="ar-SA"/>
        </w:rPr>
        <w:t xml:space="preserve"> </w:t>
      </w:r>
      <w:r w:rsidR="00CC71F2" w:rsidRPr="00CC71F2">
        <w:rPr>
          <w:rFonts w:eastAsiaTheme="minorHAnsi"/>
          <w:sz w:val="24"/>
          <w:szCs w:val="24"/>
          <w:lang w:bidi="ar-SA"/>
        </w:rPr>
        <w:t>corporation, joint venture, limited liability company, or other specified type of business).</w:t>
      </w:r>
    </w:p>
    <w:p w14:paraId="5497E305" w14:textId="35277EC0" w:rsidR="00CC71F2" w:rsidRPr="00CC71F2" w:rsidRDefault="0087188E" w:rsidP="0087188E">
      <w:pPr>
        <w:widowControl/>
        <w:adjustRightInd w:val="0"/>
        <w:ind w:left="2160" w:hanging="72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2</w:t>
      </w:r>
      <w:r w:rsidR="00CC71F2" w:rsidRPr="00CC71F2">
        <w:rPr>
          <w:rFonts w:eastAsiaTheme="minorHAnsi"/>
          <w:sz w:val="24"/>
          <w:szCs w:val="24"/>
          <w:lang w:bidi="ar-SA"/>
        </w:rPr>
        <w:t>.</w:t>
      </w:r>
      <w:r w:rsidR="00CC71F2">
        <w:rPr>
          <w:rFonts w:eastAsiaTheme="minorHAnsi"/>
          <w:sz w:val="24"/>
          <w:szCs w:val="24"/>
          <w:lang w:bidi="ar-SA"/>
        </w:rPr>
        <w:tab/>
      </w:r>
      <w:r w:rsidR="00CC71F2" w:rsidRPr="00CC71F2">
        <w:rPr>
          <w:rFonts w:eastAsiaTheme="minorHAnsi"/>
          <w:sz w:val="24"/>
          <w:szCs w:val="24"/>
          <w:lang w:bidi="ar-SA"/>
        </w:rPr>
        <w:t>A brief background including:</w:t>
      </w:r>
    </w:p>
    <w:p w14:paraId="438D3E59" w14:textId="77777777" w:rsidR="0087188E" w:rsidRDefault="0087188E" w:rsidP="0087188E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14:paraId="61ED2915" w14:textId="47365914" w:rsidR="00CC71F2" w:rsidRPr="00CC71F2" w:rsidRDefault="00CC71F2" w:rsidP="0087188E">
      <w:pPr>
        <w:widowControl/>
        <w:adjustRightInd w:val="0"/>
        <w:ind w:left="2880" w:hanging="720"/>
        <w:rPr>
          <w:rFonts w:eastAsiaTheme="minorHAnsi"/>
          <w:sz w:val="24"/>
          <w:szCs w:val="24"/>
          <w:lang w:bidi="ar-SA"/>
        </w:rPr>
      </w:pPr>
      <w:r w:rsidRPr="00CC71F2">
        <w:rPr>
          <w:rFonts w:eastAsiaTheme="minorHAnsi"/>
          <w:sz w:val="24"/>
          <w:szCs w:val="24"/>
          <w:lang w:bidi="ar-SA"/>
        </w:rPr>
        <w:t>a.</w:t>
      </w:r>
      <w:r>
        <w:rPr>
          <w:rFonts w:eastAsiaTheme="minorHAnsi"/>
          <w:sz w:val="24"/>
          <w:szCs w:val="24"/>
          <w:lang w:bidi="ar-SA"/>
        </w:rPr>
        <w:tab/>
      </w:r>
      <w:r w:rsidRPr="00CC71F2">
        <w:rPr>
          <w:rFonts w:eastAsiaTheme="minorHAnsi"/>
          <w:sz w:val="24"/>
          <w:szCs w:val="24"/>
          <w:lang w:bidi="ar-SA"/>
        </w:rPr>
        <w:t xml:space="preserve">the year the business was </w:t>
      </w:r>
      <w:proofErr w:type="gramStart"/>
      <w:r w:rsidRPr="00CC71F2">
        <w:rPr>
          <w:rFonts w:eastAsiaTheme="minorHAnsi"/>
          <w:sz w:val="24"/>
          <w:szCs w:val="24"/>
          <w:lang w:bidi="ar-SA"/>
        </w:rPr>
        <w:t>established;</w:t>
      </w:r>
      <w:proofErr w:type="gramEnd"/>
    </w:p>
    <w:p w14:paraId="61458122" w14:textId="0B042784" w:rsidR="00CC71F2" w:rsidRPr="00061515" w:rsidRDefault="00CC71F2" w:rsidP="0087188E">
      <w:pPr>
        <w:widowControl/>
        <w:adjustRightInd w:val="0"/>
        <w:ind w:left="2880" w:hanging="720"/>
        <w:rPr>
          <w:rFonts w:eastAsiaTheme="minorHAnsi"/>
          <w:sz w:val="24"/>
          <w:szCs w:val="24"/>
          <w:lang w:bidi="ar-SA"/>
        </w:rPr>
      </w:pPr>
      <w:r w:rsidRPr="00061515">
        <w:rPr>
          <w:rFonts w:eastAsiaTheme="minorHAnsi"/>
          <w:sz w:val="24"/>
          <w:szCs w:val="24"/>
          <w:lang w:bidi="ar-SA"/>
        </w:rPr>
        <w:t>b.</w:t>
      </w:r>
      <w:r w:rsidR="00061515">
        <w:rPr>
          <w:rFonts w:eastAsiaTheme="minorHAnsi"/>
          <w:sz w:val="24"/>
          <w:szCs w:val="24"/>
          <w:lang w:bidi="ar-SA"/>
        </w:rPr>
        <w:tab/>
      </w:r>
      <w:r w:rsidRPr="00061515">
        <w:rPr>
          <w:rFonts w:eastAsiaTheme="minorHAnsi"/>
          <w:sz w:val="24"/>
          <w:szCs w:val="24"/>
          <w:lang w:bidi="ar-SA"/>
        </w:rPr>
        <w:t>the name of its parent company, if applicable, and location of the parent firm and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 xml:space="preserve">date it was </w:t>
      </w:r>
      <w:proofErr w:type="gramStart"/>
      <w:r w:rsidRPr="00061515">
        <w:rPr>
          <w:rFonts w:eastAsiaTheme="minorHAnsi"/>
          <w:sz w:val="24"/>
          <w:szCs w:val="24"/>
          <w:lang w:bidi="ar-SA"/>
        </w:rPr>
        <w:t>established;</w:t>
      </w:r>
      <w:proofErr w:type="gramEnd"/>
    </w:p>
    <w:p w14:paraId="4277F0FC" w14:textId="396C9EDD" w:rsidR="00CC71F2" w:rsidRPr="00061515" w:rsidRDefault="00CC71F2" w:rsidP="0087188E">
      <w:pPr>
        <w:widowControl/>
        <w:adjustRightInd w:val="0"/>
        <w:ind w:left="2880" w:hanging="720"/>
        <w:rPr>
          <w:rFonts w:eastAsiaTheme="minorHAnsi"/>
          <w:sz w:val="24"/>
          <w:szCs w:val="24"/>
          <w:lang w:bidi="ar-SA"/>
        </w:rPr>
      </w:pPr>
      <w:r w:rsidRPr="00061515">
        <w:rPr>
          <w:rFonts w:eastAsiaTheme="minorHAnsi"/>
          <w:sz w:val="24"/>
          <w:szCs w:val="24"/>
          <w:lang w:bidi="ar-SA"/>
        </w:rPr>
        <w:t>c.</w:t>
      </w:r>
      <w:r w:rsidR="00061515">
        <w:rPr>
          <w:rFonts w:eastAsiaTheme="minorHAnsi"/>
          <w:sz w:val="24"/>
          <w:szCs w:val="24"/>
          <w:lang w:bidi="ar-SA"/>
        </w:rPr>
        <w:tab/>
      </w:r>
      <w:r w:rsidRPr="00061515">
        <w:rPr>
          <w:rFonts w:eastAsiaTheme="minorHAnsi"/>
          <w:sz w:val="24"/>
          <w:szCs w:val="24"/>
          <w:lang w:bidi="ar-SA"/>
        </w:rPr>
        <w:t xml:space="preserve">the number of employees in the </w:t>
      </w:r>
      <w:proofErr w:type="gramStart"/>
      <w:r w:rsidRPr="00061515">
        <w:rPr>
          <w:rFonts w:eastAsiaTheme="minorHAnsi"/>
          <w:sz w:val="24"/>
          <w:szCs w:val="24"/>
          <w:lang w:bidi="ar-SA"/>
        </w:rPr>
        <w:t>business;</w:t>
      </w:r>
      <w:proofErr w:type="gramEnd"/>
    </w:p>
    <w:p w14:paraId="4A78F409" w14:textId="171748B3" w:rsidR="00CC71F2" w:rsidRPr="00061515" w:rsidRDefault="00CC71F2" w:rsidP="0087188E">
      <w:pPr>
        <w:widowControl/>
        <w:adjustRightInd w:val="0"/>
        <w:ind w:left="2880" w:hanging="720"/>
        <w:rPr>
          <w:rFonts w:eastAsiaTheme="minorHAnsi"/>
          <w:sz w:val="24"/>
          <w:szCs w:val="24"/>
          <w:lang w:bidi="ar-SA"/>
        </w:rPr>
      </w:pPr>
      <w:r w:rsidRPr="00061515">
        <w:rPr>
          <w:rFonts w:eastAsiaTheme="minorHAnsi"/>
          <w:sz w:val="24"/>
          <w:szCs w:val="24"/>
          <w:lang w:bidi="ar-SA"/>
        </w:rPr>
        <w:t>d.</w:t>
      </w:r>
      <w:r w:rsidR="00061515">
        <w:rPr>
          <w:rFonts w:eastAsiaTheme="minorHAnsi"/>
          <w:sz w:val="24"/>
          <w:szCs w:val="24"/>
          <w:lang w:bidi="ar-SA"/>
        </w:rPr>
        <w:tab/>
      </w:r>
      <w:r w:rsidRPr="00061515">
        <w:rPr>
          <w:rFonts w:eastAsiaTheme="minorHAnsi"/>
          <w:sz w:val="24"/>
          <w:szCs w:val="24"/>
          <w:lang w:bidi="ar-SA"/>
        </w:rPr>
        <w:t>a list of the services provided by the business which would be used in the project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 xml:space="preserve">and the qualifications of personnel who would be used on the </w:t>
      </w:r>
      <w:proofErr w:type="gramStart"/>
      <w:r w:rsidRPr="00061515">
        <w:rPr>
          <w:rFonts w:eastAsiaTheme="minorHAnsi"/>
          <w:sz w:val="24"/>
          <w:szCs w:val="24"/>
          <w:lang w:bidi="ar-SA"/>
        </w:rPr>
        <w:t>project;</w:t>
      </w:r>
      <w:proofErr w:type="gramEnd"/>
    </w:p>
    <w:p w14:paraId="1D36DB02" w14:textId="734CA848" w:rsidR="00CC71F2" w:rsidRPr="00061515" w:rsidRDefault="00CC71F2" w:rsidP="0087188E">
      <w:pPr>
        <w:widowControl/>
        <w:adjustRightInd w:val="0"/>
        <w:ind w:left="2880" w:hanging="720"/>
        <w:rPr>
          <w:rFonts w:eastAsiaTheme="minorHAnsi"/>
          <w:sz w:val="24"/>
          <w:szCs w:val="24"/>
          <w:lang w:bidi="ar-SA"/>
        </w:rPr>
      </w:pPr>
      <w:r w:rsidRPr="00061515">
        <w:rPr>
          <w:rFonts w:eastAsiaTheme="minorHAnsi"/>
          <w:sz w:val="24"/>
          <w:szCs w:val="24"/>
          <w:lang w:bidi="ar-SA"/>
        </w:rPr>
        <w:t>e.</w:t>
      </w:r>
      <w:r w:rsidR="00061515">
        <w:rPr>
          <w:rFonts w:eastAsiaTheme="minorHAnsi"/>
          <w:sz w:val="24"/>
          <w:szCs w:val="24"/>
          <w:lang w:bidi="ar-SA"/>
        </w:rPr>
        <w:tab/>
      </w:r>
      <w:r w:rsidRPr="00061515">
        <w:rPr>
          <w:rFonts w:eastAsiaTheme="minorHAnsi"/>
          <w:sz w:val="24"/>
          <w:szCs w:val="24"/>
          <w:lang w:bidi="ar-SA"/>
        </w:rPr>
        <w:t>limits of professional liability insurance and limits of general liability insurance; and</w:t>
      </w:r>
    </w:p>
    <w:p w14:paraId="32E4A02C" w14:textId="5EE0C745" w:rsidR="00CC71F2" w:rsidRPr="00061515" w:rsidRDefault="00CC71F2" w:rsidP="0087188E">
      <w:pPr>
        <w:widowControl/>
        <w:adjustRightInd w:val="0"/>
        <w:ind w:left="2880" w:hanging="720"/>
        <w:rPr>
          <w:rFonts w:eastAsiaTheme="minorHAnsi"/>
          <w:sz w:val="24"/>
          <w:szCs w:val="24"/>
          <w:lang w:bidi="ar-SA"/>
        </w:rPr>
      </w:pPr>
      <w:r w:rsidRPr="00061515">
        <w:rPr>
          <w:rFonts w:eastAsiaTheme="minorHAnsi"/>
          <w:sz w:val="24"/>
          <w:szCs w:val="24"/>
          <w:lang w:bidi="ar-SA"/>
        </w:rPr>
        <w:t>f.</w:t>
      </w:r>
      <w:r w:rsidR="00061515">
        <w:rPr>
          <w:rFonts w:eastAsiaTheme="minorHAnsi"/>
          <w:sz w:val="24"/>
          <w:szCs w:val="24"/>
          <w:lang w:bidi="ar-SA"/>
        </w:rPr>
        <w:tab/>
      </w:r>
      <w:r w:rsidRPr="00061515">
        <w:rPr>
          <w:rFonts w:eastAsiaTheme="minorHAnsi"/>
          <w:sz w:val="24"/>
          <w:szCs w:val="24"/>
          <w:lang w:bidi="ar-SA"/>
        </w:rPr>
        <w:t>trade area for the business and, if the business has multiple offices, which office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>would have responsibility for the project.</w:t>
      </w:r>
    </w:p>
    <w:p w14:paraId="0758A1B0" w14:textId="77777777" w:rsidR="00CC71F2" w:rsidRDefault="00CC71F2" w:rsidP="00CC71F2">
      <w:pPr>
        <w:widowControl/>
        <w:adjustRightInd w:val="0"/>
        <w:rPr>
          <w:rFonts w:ascii="Arial" w:eastAsiaTheme="minorHAnsi" w:hAnsi="Arial" w:cs="Arial"/>
          <w:sz w:val="20"/>
          <w:szCs w:val="20"/>
          <w:lang w:bidi="ar-SA"/>
        </w:rPr>
      </w:pPr>
    </w:p>
    <w:p w14:paraId="0F2F2E4E" w14:textId="1DF4E999" w:rsidR="00CC71F2" w:rsidRPr="00061515" w:rsidRDefault="00CC71F2" w:rsidP="0087188E">
      <w:pPr>
        <w:widowControl/>
        <w:adjustRightInd w:val="0"/>
        <w:ind w:left="1440" w:hanging="720"/>
        <w:rPr>
          <w:rFonts w:eastAsiaTheme="minorHAnsi"/>
          <w:sz w:val="24"/>
          <w:szCs w:val="24"/>
          <w:lang w:bidi="ar-SA"/>
        </w:rPr>
      </w:pPr>
      <w:r w:rsidRPr="00061515">
        <w:rPr>
          <w:rFonts w:eastAsiaTheme="minorHAnsi"/>
          <w:sz w:val="24"/>
          <w:szCs w:val="24"/>
          <w:lang w:bidi="ar-SA"/>
        </w:rPr>
        <w:t>C.</w:t>
      </w:r>
      <w:r w:rsidR="00061515">
        <w:rPr>
          <w:rFonts w:eastAsiaTheme="minorHAnsi"/>
          <w:sz w:val="24"/>
          <w:szCs w:val="24"/>
          <w:lang w:bidi="ar-SA"/>
        </w:rPr>
        <w:tab/>
      </w:r>
      <w:r w:rsidRPr="00061515">
        <w:rPr>
          <w:rFonts w:eastAsiaTheme="minorHAnsi"/>
          <w:sz w:val="24"/>
          <w:szCs w:val="24"/>
          <w:lang w:bidi="ar-SA"/>
        </w:rPr>
        <w:t>Experience in Similar Projects - A brief description of experience of the firm relevant to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 xml:space="preserve">experience in renovation/construction of </w:t>
      </w:r>
      <w:r w:rsidR="006A0CFA">
        <w:rPr>
          <w:rFonts w:eastAsiaTheme="minorHAnsi"/>
          <w:sz w:val="24"/>
          <w:szCs w:val="24"/>
          <w:lang w:bidi="ar-SA"/>
        </w:rPr>
        <w:t>community centers</w:t>
      </w:r>
      <w:r w:rsidRPr="00061515">
        <w:rPr>
          <w:rFonts w:eastAsiaTheme="minorHAnsi"/>
          <w:sz w:val="24"/>
          <w:szCs w:val="24"/>
          <w:lang w:bidi="ar-SA"/>
        </w:rPr>
        <w:t xml:space="preserve"> or other facilities of similar size and complexity to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 xml:space="preserve">this project. </w:t>
      </w:r>
      <w:r w:rsidR="0087188E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>If no specific similar experience, then the three most recent projects which most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 xml:space="preserve">closely relate to this project should be listed. </w:t>
      </w:r>
      <w:r w:rsidR="0087188E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>This requirement includes projects that have been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 xml:space="preserve">constructed or are presently being constructed. </w:t>
      </w:r>
      <w:r w:rsidR="0087188E">
        <w:rPr>
          <w:rFonts w:eastAsiaTheme="minorHAnsi"/>
          <w:sz w:val="24"/>
          <w:szCs w:val="24"/>
          <w:lang w:bidi="ar-SA"/>
        </w:rPr>
        <w:t xml:space="preserve"> </w:t>
      </w:r>
      <w:r w:rsidRPr="00061515">
        <w:rPr>
          <w:rFonts w:eastAsiaTheme="minorHAnsi"/>
          <w:sz w:val="24"/>
          <w:szCs w:val="24"/>
          <w:lang w:bidi="ar-SA"/>
        </w:rPr>
        <w:t>In describing this experience include:</w:t>
      </w:r>
    </w:p>
    <w:p w14:paraId="49C4CCE2" w14:textId="77777777" w:rsidR="0087188E" w:rsidRDefault="0087188E" w:rsidP="0087188E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14:paraId="2010268D" w14:textId="0CE5436E" w:rsidR="00CC71F2" w:rsidRPr="00061515" w:rsidRDefault="0087188E" w:rsidP="0087188E">
      <w:pPr>
        <w:widowControl/>
        <w:adjustRightInd w:val="0"/>
        <w:ind w:left="2160" w:hanging="72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1</w:t>
      </w:r>
      <w:r w:rsidR="00CC71F2" w:rsidRPr="00061515">
        <w:rPr>
          <w:rFonts w:eastAsiaTheme="minorHAnsi"/>
          <w:sz w:val="24"/>
          <w:szCs w:val="24"/>
          <w:lang w:bidi="ar-SA"/>
        </w:rPr>
        <w:t>.</w:t>
      </w:r>
      <w:r w:rsidR="00061515">
        <w:rPr>
          <w:rFonts w:eastAsiaTheme="minorHAnsi"/>
          <w:sz w:val="24"/>
          <w:szCs w:val="24"/>
          <w:lang w:bidi="ar-SA"/>
        </w:rPr>
        <w:tab/>
      </w:r>
      <w:r w:rsidR="00CC71F2" w:rsidRPr="00061515">
        <w:rPr>
          <w:rFonts w:eastAsiaTheme="minorHAnsi"/>
          <w:sz w:val="24"/>
          <w:szCs w:val="24"/>
          <w:lang w:bidi="ar-SA"/>
        </w:rPr>
        <w:t xml:space="preserve">Location of the </w:t>
      </w:r>
      <w:proofErr w:type="gramStart"/>
      <w:r w:rsidR="00CC71F2" w:rsidRPr="00061515">
        <w:rPr>
          <w:rFonts w:eastAsiaTheme="minorHAnsi"/>
          <w:sz w:val="24"/>
          <w:szCs w:val="24"/>
          <w:lang w:bidi="ar-SA"/>
        </w:rPr>
        <w:t>project;</w:t>
      </w:r>
      <w:proofErr w:type="gramEnd"/>
    </w:p>
    <w:p w14:paraId="7279B299" w14:textId="1092493B" w:rsidR="00CC71F2" w:rsidRPr="00061515" w:rsidRDefault="0087188E" w:rsidP="0087188E">
      <w:pPr>
        <w:widowControl/>
        <w:adjustRightInd w:val="0"/>
        <w:ind w:left="2160" w:hanging="72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2</w:t>
      </w:r>
      <w:r w:rsidR="00CC71F2" w:rsidRPr="00061515">
        <w:rPr>
          <w:rFonts w:eastAsiaTheme="minorHAnsi"/>
          <w:sz w:val="24"/>
          <w:szCs w:val="24"/>
          <w:lang w:bidi="ar-SA"/>
        </w:rPr>
        <w:t>.</w:t>
      </w:r>
      <w:r w:rsidR="00061515">
        <w:rPr>
          <w:rFonts w:eastAsiaTheme="minorHAnsi"/>
          <w:sz w:val="24"/>
          <w:szCs w:val="24"/>
          <w:lang w:bidi="ar-SA"/>
        </w:rPr>
        <w:tab/>
      </w:r>
      <w:r w:rsidR="00CC71F2" w:rsidRPr="00061515">
        <w:rPr>
          <w:rFonts w:eastAsiaTheme="minorHAnsi"/>
          <w:sz w:val="24"/>
          <w:szCs w:val="24"/>
          <w:lang w:bidi="ar-SA"/>
        </w:rPr>
        <w:t>Approximate size of the project in square feet, number of buildings, if more than one, and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="00CC71F2" w:rsidRPr="00061515">
        <w:rPr>
          <w:rFonts w:eastAsiaTheme="minorHAnsi"/>
          <w:sz w:val="24"/>
          <w:szCs w:val="24"/>
          <w:lang w:bidi="ar-SA"/>
        </w:rPr>
        <w:t xml:space="preserve">number of stories in each </w:t>
      </w:r>
      <w:proofErr w:type="gramStart"/>
      <w:r w:rsidR="00CC71F2" w:rsidRPr="00061515">
        <w:rPr>
          <w:rFonts w:eastAsiaTheme="minorHAnsi"/>
          <w:sz w:val="24"/>
          <w:szCs w:val="24"/>
          <w:lang w:bidi="ar-SA"/>
        </w:rPr>
        <w:t>building;</w:t>
      </w:r>
      <w:proofErr w:type="gramEnd"/>
    </w:p>
    <w:p w14:paraId="41C57F22" w14:textId="0C09CD9B" w:rsidR="00CC71F2" w:rsidRPr="00061515" w:rsidRDefault="0087188E" w:rsidP="0087188E">
      <w:pPr>
        <w:widowControl/>
        <w:adjustRightInd w:val="0"/>
        <w:ind w:left="2160" w:hanging="72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3</w:t>
      </w:r>
      <w:r w:rsidR="00CC71F2" w:rsidRPr="00061515">
        <w:rPr>
          <w:rFonts w:eastAsiaTheme="minorHAnsi"/>
          <w:sz w:val="24"/>
          <w:szCs w:val="24"/>
          <w:lang w:bidi="ar-SA"/>
        </w:rPr>
        <w:t>.</w:t>
      </w:r>
      <w:r w:rsidR="00061515">
        <w:rPr>
          <w:rFonts w:eastAsiaTheme="minorHAnsi"/>
          <w:sz w:val="24"/>
          <w:szCs w:val="24"/>
          <w:lang w:bidi="ar-SA"/>
        </w:rPr>
        <w:tab/>
      </w:r>
      <w:r w:rsidR="00CC71F2" w:rsidRPr="00061515">
        <w:rPr>
          <w:rFonts w:eastAsiaTheme="minorHAnsi"/>
          <w:sz w:val="24"/>
          <w:szCs w:val="24"/>
          <w:lang w:bidi="ar-SA"/>
        </w:rPr>
        <w:t xml:space="preserve">Approximate cost of the </w:t>
      </w:r>
      <w:proofErr w:type="gramStart"/>
      <w:r w:rsidR="00CC71F2" w:rsidRPr="00061515">
        <w:rPr>
          <w:rFonts w:eastAsiaTheme="minorHAnsi"/>
          <w:sz w:val="24"/>
          <w:szCs w:val="24"/>
          <w:lang w:bidi="ar-SA"/>
        </w:rPr>
        <w:t>project;</w:t>
      </w:r>
      <w:proofErr w:type="gramEnd"/>
    </w:p>
    <w:p w14:paraId="50AB1664" w14:textId="5085649A" w:rsidR="00CC71F2" w:rsidRPr="00061515" w:rsidRDefault="0087188E" w:rsidP="0087188E">
      <w:pPr>
        <w:widowControl/>
        <w:adjustRightInd w:val="0"/>
        <w:ind w:left="2160" w:hanging="720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4</w:t>
      </w:r>
      <w:r w:rsidR="00061515">
        <w:rPr>
          <w:rFonts w:eastAsiaTheme="minorHAnsi"/>
          <w:sz w:val="24"/>
          <w:szCs w:val="24"/>
          <w:lang w:bidi="ar-SA"/>
        </w:rPr>
        <w:t>.</w:t>
      </w:r>
      <w:r w:rsidR="00061515">
        <w:rPr>
          <w:rFonts w:eastAsiaTheme="minorHAnsi"/>
          <w:sz w:val="24"/>
          <w:szCs w:val="24"/>
          <w:lang w:bidi="ar-SA"/>
        </w:rPr>
        <w:tab/>
      </w:r>
      <w:r w:rsidR="00CC71F2" w:rsidRPr="00061515">
        <w:rPr>
          <w:rFonts w:eastAsiaTheme="minorHAnsi"/>
          <w:sz w:val="24"/>
          <w:szCs w:val="24"/>
          <w:lang w:bidi="ar-SA"/>
        </w:rPr>
        <w:t xml:space="preserve">Owner of the project at the time of construction, including owner’s </w:t>
      </w:r>
      <w:proofErr w:type="gramStart"/>
      <w:r w:rsidR="00CC71F2" w:rsidRPr="00061515">
        <w:rPr>
          <w:rFonts w:eastAsiaTheme="minorHAnsi"/>
          <w:sz w:val="24"/>
          <w:szCs w:val="24"/>
          <w:lang w:bidi="ar-SA"/>
        </w:rPr>
        <w:t>address;</w:t>
      </w:r>
      <w:proofErr w:type="gramEnd"/>
    </w:p>
    <w:p w14:paraId="3402BD52" w14:textId="1C238BA0" w:rsidR="00061515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5</w:t>
      </w:r>
      <w:r w:rsidR="00061515">
        <w:rPr>
          <w:rFonts w:eastAsiaTheme="minorHAnsi"/>
          <w:sz w:val="24"/>
          <w:szCs w:val="24"/>
          <w:lang w:bidi="ar-SA"/>
        </w:rPr>
        <w:t>.</w:t>
      </w:r>
      <w:r w:rsidR="00061515">
        <w:rPr>
          <w:rFonts w:eastAsiaTheme="minorHAnsi"/>
          <w:sz w:val="24"/>
          <w:szCs w:val="24"/>
          <w:lang w:bidi="ar-SA"/>
        </w:rPr>
        <w:tab/>
      </w:r>
      <w:r w:rsidR="00CC71F2" w:rsidRPr="00061515">
        <w:rPr>
          <w:rFonts w:eastAsiaTheme="minorHAnsi"/>
          <w:sz w:val="24"/>
          <w:szCs w:val="24"/>
          <w:lang w:bidi="ar-SA"/>
        </w:rPr>
        <w:t>Firm role in the project and specific person from the firm that had principal responsibility for</w:t>
      </w:r>
      <w:r w:rsidR="00061515">
        <w:rPr>
          <w:rFonts w:eastAsiaTheme="minorHAnsi"/>
          <w:sz w:val="24"/>
          <w:szCs w:val="24"/>
          <w:lang w:bidi="ar-SA"/>
        </w:rPr>
        <w:t xml:space="preserve"> </w:t>
      </w:r>
      <w:r w:rsidR="00061515" w:rsidRPr="00061515">
        <w:rPr>
          <w:rFonts w:eastAsiaTheme="minorHAnsi"/>
          <w:sz w:val="24"/>
          <w:szCs w:val="24"/>
          <w:lang w:bidi="ar-SA"/>
        </w:rPr>
        <w:t xml:space="preserve">that </w:t>
      </w:r>
      <w:proofErr w:type="gramStart"/>
      <w:r w:rsidR="00061515" w:rsidRPr="00061515">
        <w:rPr>
          <w:rFonts w:eastAsiaTheme="minorHAnsi"/>
          <w:sz w:val="24"/>
          <w:szCs w:val="24"/>
          <w:lang w:bidi="ar-SA"/>
        </w:rPr>
        <w:t>project;</w:t>
      </w:r>
      <w:proofErr w:type="gramEnd"/>
    </w:p>
    <w:p w14:paraId="5D7ADA70" w14:textId="15F058B4" w:rsidR="00061515" w:rsidRPr="00061515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6</w:t>
      </w:r>
      <w:r w:rsidR="00061515">
        <w:rPr>
          <w:rFonts w:eastAsiaTheme="minorHAnsi"/>
          <w:sz w:val="24"/>
          <w:szCs w:val="24"/>
          <w:lang w:bidi="ar-SA"/>
        </w:rPr>
        <w:t>.</w:t>
      </w:r>
      <w:r w:rsidR="00061515"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 xml:space="preserve">Aspects of that project which are </w:t>
      </w:r>
      <w:proofErr w:type="gramStart"/>
      <w:r w:rsidR="00061515" w:rsidRPr="00061515">
        <w:rPr>
          <w:rFonts w:eastAsiaTheme="minorHAnsi"/>
          <w:sz w:val="24"/>
          <w:szCs w:val="24"/>
          <w:lang w:bidi="ar-SA"/>
        </w:rPr>
        <w:t>similar to</w:t>
      </w:r>
      <w:proofErr w:type="gramEnd"/>
      <w:r w:rsidR="00061515" w:rsidRPr="00061515">
        <w:rPr>
          <w:rFonts w:eastAsiaTheme="minorHAnsi"/>
          <w:sz w:val="24"/>
          <w:szCs w:val="24"/>
          <w:lang w:bidi="ar-SA"/>
        </w:rPr>
        <w:t xml:space="preserve"> </w:t>
      </w:r>
      <w:r w:rsidR="00061515">
        <w:rPr>
          <w:rFonts w:eastAsiaTheme="minorHAnsi"/>
          <w:sz w:val="24"/>
          <w:szCs w:val="24"/>
          <w:lang w:bidi="ar-SA"/>
        </w:rPr>
        <w:t>this project</w:t>
      </w:r>
      <w:r w:rsidR="00061515" w:rsidRPr="00061515">
        <w:rPr>
          <w:rFonts w:eastAsiaTheme="minorHAnsi"/>
          <w:sz w:val="24"/>
          <w:szCs w:val="24"/>
          <w:lang w:bidi="ar-SA"/>
        </w:rPr>
        <w:t>.</w:t>
      </w:r>
    </w:p>
    <w:p w14:paraId="6765FE7E" w14:textId="77777777" w:rsidR="00990CAF" w:rsidRPr="00061515" w:rsidRDefault="00990CAF" w:rsidP="0087188E">
      <w:pPr>
        <w:jc w:val="both"/>
        <w:rPr>
          <w:rFonts w:eastAsiaTheme="minorHAnsi"/>
          <w:sz w:val="24"/>
          <w:szCs w:val="24"/>
          <w:lang w:bidi="ar-SA"/>
        </w:rPr>
      </w:pPr>
    </w:p>
    <w:p w14:paraId="7C245750" w14:textId="2AB01067" w:rsidR="00061515" w:rsidRPr="00061515" w:rsidRDefault="007F1036" w:rsidP="0087188E">
      <w:pPr>
        <w:ind w:left="144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D</w:t>
      </w:r>
      <w:r w:rsid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>References - A list of three professional references for the firm</w:t>
      </w:r>
      <w:r w:rsidR="00061515">
        <w:rPr>
          <w:rFonts w:eastAsiaTheme="minorHAnsi"/>
          <w:sz w:val="24"/>
          <w:szCs w:val="24"/>
          <w:lang w:bidi="ar-SA"/>
        </w:rPr>
        <w:t xml:space="preserve">.  </w:t>
      </w:r>
      <w:r w:rsidR="00061515" w:rsidRPr="00061515">
        <w:rPr>
          <w:rFonts w:eastAsiaTheme="minorHAnsi"/>
          <w:sz w:val="24"/>
          <w:szCs w:val="24"/>
          <w:lang w:bidi="ar-SA"/>
        </w:rPr>
        <w:t>As a part of these references include:</w:t>
      </w:r>
    </w:p>
    <w:p w14:paraId="5F507DE0" w14:textId="77777777" w:rsidR="0087188E" w:rsidRDefault="0087188E" w:rsidP="0087188E">
      <w:pPr>
        <w:jc w:val="both"/>
        <w:rPr>
          <w:rFonts w:eastAsiaTheme="minorHAnsi"/>
          <w:sz w:val="24"/>
          <w:szCs w:val="24"/>
          <w:lang w:bidi="ar-SA"/>
        </w:rPr>
      </w:pPr>
    </w:p>
    <w:p w14:paraId="5F67EFD8" w14:textId="26EEDC22" w:rsidR="00061515" w:rsidRPr="00061515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1</w:t>
      </w:r>
      <w:r w:rsidR="00061515" w:rsidRPr="00061515">
        <w:rPr>
          <w:rFonts w:eastAsiaTheme="minorHAnsi"/>
          <w:sz w:val="24"/>
          <w:szCs w:val="24"/>
          <w:lang w:bidi="ar-SA"/>
        </w:rPr>
        <w:t>.</w:t>
      </w:r>
      <w:r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>The name, business, business address and business telephone for each individual</w:t>
      </w:r>
      <w:r w:rsidR="00990CAF">
        <w:rPr>
          <w:rFonts w:eastAsiaTheme="minorHAnsi"/>
          <w:sz w:val="24"/>
          <w:szCs w:val="24"/>
          <w:lang w:bidi="ar-SA"/>
        </w:rPr>
        <w:t xml:space="preserve"> </w:t>
      </w:r>
      <w:proofErr w:type="gramStart"/>
      <w:r w:rsidR="00061515" w:rsidRPr="00061515">
        <w:rPr>
          <w:rFonts w:eastAsiaTheme="minorHAnsi"/>
          <w:sz w:val="24"/>
          <w:szCs w:val="24"/>
          <w:lang w:bidi="ar-SA"/>
        </w:rPr>
        <w:t>reference;</w:t>
      </w:r>
      <w:proofErr w:type="gramEnd"/>
    </w:p>
    <w:p w14:paraId="3169192C" w14:textId="238548A3" w:rsidR="00061515" w:rsidRPr="00061515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2</w:t>
      </w:r>
      <w:r w:rsidR="00061515" w:rsidRPr="00061515">
        <w:rPr>
          <w:rFonts w:eastAsiaTheme="minorHAnsi"/>
          <w:sz w:val="24"/>
          <w:szCs w:val="24"/>
          <w:lang w:bidi="ar-SA"/>
        </w:rPr>
        <w:t>.</w:t>
      </w:r>
      <w:r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 xml:space="preserve">The present position of the </w:t>
      </w:r>
      <w:proofErr w:type="gramStart"/>
      <w:r w:rsidR="00061515" w:rsidRPr="00061515">
        <w:rPr>
          <w:rFonts w:eastAsiaTheme="minorHAnsi"/>
          <w:sz w:val="24"/>
          <w:szCs w:val="24"/>
          <w:lang w:bidi="ar-SA"/>
        </w:rPr>
        <w:t>reference;</w:t>
      </w:r>
      <w:proofErr w:type="gramEnd"/>
    </w:p>
    <w:p w14:paraId="27F76F73" w14:textId="7EE360EE" w:rsidR="00061515" w:rsidRPr="00061515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3</w:t>
      </w:r>
      <w:r w:rsidR="00061515" w:rsidRPr="00061515">
        <w:rPr>
          <w:rFonts w:eastAsiaTheme="minorHAnsi"/>
          <w:sz w:val="24"/>
          <w:szCs w:val="24"/>
          <w:lang w:bidi="ar-SA"/>
        </w:rPr>
        <w:t>.</w:t>
      </w:r>
      <w:r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 xml:space="preserve">The relationship of the firm with the </w:t>
      </w:r>
      <w:proofErr w:type="gramStart"/>
      <w:r w:rsidR="00061515" w:rsidRPr="00061515">
        <w:rPr>
          <w:rFonts w:eastAsiaTheme="minorHAnsi"/>
          <w:sz w:val="24"/>
          <w:szCs w:val="24"/>
          <w:lang w:bidi="ar-SA"/>
        </w:rPr>
        <w:t>reference;</w:t>
      </w:r>
      <w:proofErr w:type="gramEnd"/>
    </w:p>
    <w:p w14:paraId="4E258873" w14:textId="77777777" w:rsidR="00990CAF" w:rsidRDefault="00990CAF" w:rsidP="0087188E">
      <w:pPr>
        <w:jc w:val="both"/>
        <w:rPr>
          <w:rFonts w:eastAsiaTheme="minorHAnsi"/>
          <w:sz w:val="24"/>
          <w:szCs w:val="24"/>
          <w:lang w:bidi="ar-SA"/>
        </w:rPr>
      </w:pPr>
    </w:p>
    <w:p w14:paraId="1E4F2F9D" w14:textId="44E3E18C" w:rsidR="00061515" w:rsidRPr="00061515" w:rsidRDefault="007F1036" w:rsidP="0087188E">
      <w:pPr>
        <w:ind w:left="144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E</w:t>
      </w:r>
      <w:r w:rsidR="00061515" w:rsidRPr="00061515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 xml:space="preserve">Financial Stability - A statement relevant </w:t>
      </w:r>
      <w:r w:rsidR="00990CAF">
        <w:rPr>
          <w:rFonts w:eastAsiaTheme="minorHAnsi"/>
          <w:sz w:val="24"/>
          <w:szCs w:val="24"/>
          <w:lang w:bidi="ar-SA"/>
        </w:rPr>
        <w:t>the f</w:t>
      </w:r>
      <w:r w:rsidR="00061515" w:rsidRPr="00061515">
        <w:rPr>
          <w:rFonts w:eastAsiaTheme="minorHAnsi"/>
          <w:sz w:val="24"/>
          <w:szCs w:val="24"/>
          <w:lang w:bidi="ar-SA"/>
        </w:rPr>
        <w:t>inancial stability of</w:t>
      </w:r>
      <w:r w:rsidR="00990CAF">
        <w:rPr>
          <w:rFonts w:eastAsiaTheme="minorHAnsi"/>
          <w:sz w:val="24"/>
          <w:szCs w:val="24"/>
          <w:lang w:bidi="ar-SA"/>
        </w:rPr>
        <w:t xml:space="preserve"> the firm</w:t>
      </w:r>
      <w:r w:rsidR="00061515" w:rsidRPr="00061515">
        <w:rPr>
          <w:rFonts w:eastAsiaTheme="minorHAnsi"/>
          <w:sz w:val="24"/>
          <w:szCs w:val="24"/>
          <w:lang w:bidi="ar-SA"/>
        </w:rPr>
        <w:t xml:space="preserve">. </w:t>
      </w:r>
      <w:r w:rsidR="0087188E">
        <w:rPr>
          <w:rFonts w:eastAsiaTheme="minorHAnsi"/>
          <w:sz w:val="24"/>
          <w:szCs w:val="24"/>
          <w:lang w:bidi="ar-SA"/>
        </w:rPr>
        <w:t xml:space="preserve"> </w:t>
      </w:r>
      <w:r w:rsidR="00061515" w:rsidRPr="00061515">
        <w:rPr>
          <w:rFonts w:eastAsiaTheme="minorHAnsi"/>
          <w:sz w:val="24"/>
          <w:szCs w:val="24"/>
          <w:lang w:bidi="ar-SA"/>
        </w:rPr>
        <w:t>Include the following:</w:t>
      </w:r>
    </w:p>
    <w:p w14:paraId="2EF81171" w14:textId="77777777" w:rsidR="0087188E" w:rsidRDefault="0087188E" w:rsidP="0087188E">
      <w:pPr>
        <w:jc w:val="both"/>
        <w:rPr>
          <w:rFonts w:eastAsiaTheme="minorHAnsi"/>
          <w:sz w:val="24"/>
          <w:szCs w:val="24"/>
          <w:lang w:bidi="ar-SA"/>
        </w:rPr>
      </w:pPr>
    </w:p>
    <w:p w14:paraId="2B850399" w14:textId="192FF6AF" w:rsidR="00061515" w:rsidRPr="00061515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1</w:t>
      </w:r>
      <w:r w:rsid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>No more than two bank references for the firm including the name and title of the bank</w:t>
      </w:r>
      <w:r w:rsidR="00990CAF">
        <w:rPr>
          <w:rFonts w:eastAsiaTheme="minorHAnsi"/>
          <w:sz w:val="24"/>
          <w:szCs w:val="24"/>
          <w:lang w:bidi="ar-SA"/>
        </w:rPr>
        <w:t xml:space="preserve"> </w:t>
      </w:r>
      <w:r w:rsidR="00061515" w:rsidRPr="00061515">
        <w:rPr>
          <w:rFonts w:eastAsiaTheme="minorHAnsi"/>
          <w:sz w:val="24"/>
          <w:szCs w:val="24"/>
          <w:lang w:bidi="ar-SA"/>
        </w:rPr>
        <w:t xml:space="preserve">officer for each bank and telephone contact </w:t>
      </w:r>
      <w:proofErr w:type="gramStart"/>
      <w:r w:rsidR="00061515" w:rsidRPr="00061515">
        <w:rPr>
          <w:rFonts w:eastAsiaTheme="minorHAnsi"/>
          <w:sz w:val="24"/>
          <w:szCs w:val="24"/>
          <w:lang w:bidi="ar-SA"/>
        </w:rPr>
        <w:t>information;</w:t>
      </w:r>
      <w:proofErr w:type="gramEnd"/>
    </w:p>
    <w:p w14:paraId="611914BE" w14:textId="2AA59B40" w:rsidR="00061515" w:rsidRPr="00061515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2</w:t>
      </w:r>
      <w:r w:rsid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>No more than two references from other types of businesses including the name and title</w:t>
      </w:r>
      <w:r w:rsidR="00990CAF">
        <w:rPr>
          <w:rFonts w:eastAsiaTheme="minorHAnsi"/>
          <w:sz w:val="24"/>
          <w:szCs w:val="24"/>
          <w:lang w:bidi="ar-SA"/>
        </w:rPr>
        <w:t xml:space="preserve"> </w:t>
      </w:r>
      <w:r w:rsidR="00061515" w:rsidRPr="00061515">
        <w:rPr>
          <w:rFonts w:eastAsiaTheme="minorHAnsi"/>
          <w:sz w:val="24"/>
          <w:szCs w:val="24"/>
          <w:lang w:bidi="ar-SA"/>
        </w:rPr>
        <w:t xml:space="preserve">of the individual to contact at that business and that person’s telephone </w:t>
      </w:r>
      <w:proofErr w:type="gramStart"/>
      <w:r w:rsidR="00061515" w:rsidRPr="00061515">
        <w:rPr>
          <w:rFonts w:eastAsiaTheme="minorHAnsi"/>
          <w:sz w:val="24"/>
          <w:szCs w:val="24"/>
          <w:lang w:bidi="ar-SA"/>
        </w:rPr>
        <w:lastRenderedPageBreak/>
        <w:t>number;</w:t>
      </w:r>
      <w:proofErr w:type="gramEnd"/>
    </w:p>
    <w:p w14:paraId="279CC923" w14:textId="1E4B1E27" w:rsidR="00990CAF" w:rsidRPr="00990CAF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3</w:t>
      </w:r>
      <w:r w:rsid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061515" w:rsidRPr="00061515">
        <w:rPr>
          <w:rFonts w:eastAsiaTheme="minorHAnsi"/>
          <w:sz w:val="24"/>
          <w:szCs w:val="24"/>
          <w:lang w:bidi="ar-SA"/>
        </w:rPr>
        <w:t>Evidence of the ability to provide a payment and performance bond in the amount of the</w:t>
      </w:r>
      <w:r w:rsidR="00990CAF">
        <w:rPr>
          <w:rFonts w:eastAsiaTheme="minorHAnsi"/>
          <w:sz w:val="24"/>
          <w:szCs w:val="24"/>
          <w:lang w:bidi="ar-SA"/>
        </w:rPr>
        <w:t xml:space="preserve"> </w:t>
      </w:r>
      <w:r w:rsidR="00990CAF" w:rsidRPr="00990CAF">
        <w:rPr>
          <w:rFonts w:eastAsiaTheme="minorHAnsi"/>
          <w:sz w:val="24"/>
          <w:szCs w:val="24"/>
          <w:lang w:bidi="ar-SA"/>
        </w:rPr>
        <w:t xml:space="preserve">total estimated construction cost for </w:t>
      </w:r>
      <w:r w:rsidR="00990CAF">
        <w:rPr>
          <w:rFonts w:eastAsiaTheme="minorHAnsi"/>
          <w:sz w:val="24"/>
          <w:szCs w:val="24"/>
          <w:lang w:bidi="ar-SA"/>
        </w:rPr>
        <w:t xml:space="preserve">the </w:t>
      </w:r>
      <w:proofErr w:type="gramStart"/>
      <w:r w:rsidR="00990CAF">
        <w:rPr>
          <w:rFonts w:eastAsiaTheme="minorHAnsi"/>
          <w:sz w:val="24"/>
          <w:szCs w:val="24"/>
          <w:lang w:bidi="ar-SA"/>
        </w:rPr>
        <w:t>project</w:t>
      </w:r>
      <w:r w:rsidR="006A0CFA">
        <w:rPr>
          <w:rFonts w:eastAsiaTheme="minorHAnsi"/>
          <w:sz w:val="24"/>
          <w:szCs w:val="24"/>
          <w:lang w:bidi="ar-SA"/>
        </w:rPr>
        <w:t>;</w:t>
      </w:r>
      <w:proofErr w:type="gramEnd"/>
    </w:p>
    <w:p w14:paraId="706D91A5" w14:textId="4F8369CF" w:rsidR="00990CAF" w:rsidRPr="00990CAF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4</w:t>
      </w:r>
      <w:r w:rsid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990CAF" w:rsidRPr="00990CAF">
        <w:rPr>
          <w:rFonts w:eastAsiaTheme="minorHAnsi"/>
          <w:sz w:val="24"/>
          <w:szCs w:val="24"/>
          <w:lang w:bidi="ar-SA"/>
        </w:rPr>
        <w:t>Any other financial statements or information that would substantiate the financial stability</w:t>
      </w:r>
      <w:r w:rsidR="00990CAF">
        <w:rPr>
          <w:rFonts w:eastAsiaTheme="minorHAnsi"/>
          <w:sz w:val="24"/>
          <w:szCs w:val="24"/>
          <w:lang w:bidi="ar-SA"/>
        </w:rPr>
        <w:t xml:space="preserve"> </w:t>
      </w:r>
      <w:r w:rsidR="00990CAF" w:rsidRPr="00990CAF">
        <w:rPr>
          <w:rFonts w:eastAsiaTheme="minorHAnsi"/>
          <w:sz w:val="24"/>
          <w:szCs w:val="24"/>
          <w:lang w:bidi="ar-SA"/>
        </w:rPr>
        <w:t xml:space="preserve">of the </w:t>
      </w:r>
      <w:proofErr w:type="gramStart"/>
      <w:r w:rsidR="00990CAF" w:rsidRPr="00990CAF">
        <w:rPr>
          <w:rFonts w:eastAsiaTheme="minorHAnsi"/>
          <w:sz w:val="24"/>
          <w:szCs w:val="24"/>
          <w:lang w:bidi="ar-SA"/>
        </w:rPr>
        <w:t>firm</w:t>
      </w:r>
      <w:r w:rsidR="006A0CFA">
        <w:rPr>
          <w:rFonts w:eastAsiaTheme="minorHAnsi"/>
          <w:sz w:val="24"/>
          <w:szCs w:val="24"/>
          <w:lang w:bidi="ar-SA"/>
        </w:rPr>
        <w:t>;</w:t>
      </w:r>
      <w:proofErr w:type="gramEnd"/>
    </w:p>
    <w:p w14:paraId="36795E61" w14:textId="494608B9" w:rsidR="00990CAF" w:rsidRDefault="0087188E" w:rsidP="0087188E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5</w:t>
      </w:r>
      <w:r w:rsid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990CAF" w:rsidRPr="00990CAF">
        <w:rPr>
          <w:rFonts w:eastAsiaTheme="minorHAnsi"/>
          <w:sz w:val="24"/>
          <w:szCs w:val="24"/>
          <w:lang w:bidi="ar-SA"/>
        </w:rPr>
        <w:t>Evidence of the ability to provide adequate liability insurance.</w:t>
      </w:r>
    </w:p>
    <w:p w14:paraId="16CEEB10" w14:textId="77777777" w:rsidR="00990CAF" w:rsidRPr="00990CAF" w:rsidRDefault="00990CAF" w:rsidP="0087188E">
      <w:pPr>
        <w:jc w:val="both"/>
        <w:rPr>
          <w:rFonts w:eastAsiaTheme="minorHAnsi"/>
          <w:sz w:val="24"/>
          <w:szCs w:val="24"/>
          <w:lang w:bidi="ar-SA"/>
        </w:rPr>
      </w:pPr>
    </w:p>
    <w:p w14:paraId="03BF3476" w14:textId="337E70E5" w:rsidR="00990CAF" w:rsidRPr="00990CAF" w:rsidRDefault="007F1036" w:rsidP="00BE4CDC">
      <w:pPr>
        <w:ind w:left="144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F</w:t>
      </w:r>
      <w:r w:rsidR="00990CAF" w:rsidRP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990CAF" w:rsidRPr="00990CAF">
        <w:rPr>
          <w:rFonts w:eastAsiaTheme="minorHAnsi"/>
          <w:sz w:val="24"/>
          <w:szCs w:val="24"/>
          <w:lang w:bidi="ar-SA"/>
        </w:rPr>
        <w:t xml:space="preserve">Extent to Which the Services Meet </w:t>
      </w:r>
      <w:r w:rsidR="00990CAF">
        <w:rPr>
          <w:rFonts w:eastAsiaTheme="minorHAnsi"/>
          <w:sz w:val="24"/>
          <w:szCs w:val="24"/>
          <w:lang w:bidi="ar-SA"/>
        </w:rPr>
        <w:t>t</w:t>
      </w:r>
      <w:r w:rsidR="00990CAF" w:rsidRPr="00990CAF">
        <w:rPr>
          <w:rFonts w:eastAsiaTheme="minorHAnsi"/>
          <w:sz w:val="24"/>
          <w:szCs w:val="24"/>
          <w:lang w:bidi="ar-SA"/>
        </w:rPr>
        <w:t>he City’s Needs –</w:t>
      </w:r>
      <w:r w:rsidR="00990CAF">
        <w:rPr>
          <w:rFonts w:eastAsiaTheme="minorHAnsi"/>
          <w:sz w:val="24"/>
          <w:szCs w:val="24"/>
          <w:lang w:bidi="ar-SA"/>
        </w:rPr>
        <w:t xml:space="preserve"> </w:t>
      </w:r>
      <w:r w:rsidR="00990CAF" w:rsidRPr="00990CAF">
        <w:rPr>
          <w:rFonts w:eastAsiaTheme="minorHAnsi"/>
          <w:sz w:val="24"/>
          <w:szCs w:val="24"/>
          <w:lang w:bidi="ar-SA"/>
        </w:rPr>
        <w:t>Includ</w:t>
      </w:r>
      <w:r>
        <w:rPr>
          <w:rFonts w:eastAsiaTheme="minorHAnsi"/>
          <w:sz w:val="24"/>
          <w:szCs w:val="24"/>
          <w:lang w:bidi="ar-SA"/>
        </w:rPr>
        <w:t>e</w:t>
      </w:r>
      <w:r w:rsidR="00990CAF" w:rsidRPr="00990CAF">
        <w:rPr>
          <w:rFonts w:eastAsiaTheme="minorHAnsi"/>
          <w:sz w:val="24"/>
          <w:szCs w:val="24"/>
          <w:lang w:bidi="ar-SA"/>
        </w:rPr>
        <w:t xml:space="preserve"> the following:</w:t>
      </w:r>
    </w:p>
    <w:p w14:paraId="51801F7A" w14:textId="77777777" w:rsidR="00BE4CDC" w:rsidRDefault="00BE4CDC" w:rsidP="00BE4CDC">
      <w:pPr>
        <w:jc w:val="both"/>
        <w:rPr>
          <w:rFonts w:eastAsiaTheme="minorHAnsi"/>
          <w:sz w:val="24"/>
          <w:szCs w:val="24"/>
          <w:lang w:bidi="ar-SA"/>
        </w:rPr>
      </w:pPr>
    </w:p>
    <w:p w14:paraId="6A2AB8F1" w14:textId="099CE09F" w:rsidR="00990CAF" w:rsidRPr="00990CAF" w:rsidRDefault="00BE4CDC" w:rsidP="00BE4CDC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1</w:t>
      </w:r>
      <w:r w:rsid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990CAF" w:rsidRPr="00990CAF">
        <w:rPr>
          <w:rFonts w:eastAsiaTheme="minorHAnsi"/>
          <w:sz w:val="24"/>
          <w:szCs w:val="24"/>
          <w:lang w:bidi="ar-SA"/>
        </w:rPr>
        <w:t>Name three (3) projects including a contact name, phone number, and contact’s current</w:t>
      </w:r>
      <w:r w:rsidR="00990CAF">
        <w:rPr>
          <w:rFonts w:eastAsiaTheme="minorHAnsi"/>
          <w:sz w:val="24"/>
          <w:szCs w:val="24"/>
          <w:lang w:bidi="ar-SA"/>
        </w:rPr>
        <w:t xml:space="preserve"> </w:t>
      </w:r>
      <w:r w:rsidR="00990CAF" w:rsidRPr="00990CAF">
        <w:rPr>
          <w:rFonts w:eastAsiaTheme="minorHAnsi"/>
          <w:sz w:val="24"/>
          <w:szCs w:val="24"/>
          <w:lang w:bidi="ar-SA"/>
        </w:rPr>
        <w:t>position and a brief description of how a teamwork environment was developed and</w:t>
      </w:r>
      <w:r w:rsidR="00990CAF">
        <w:rPr>
          <w:rFonts w:eastAsiaTheme="minorHAnsi"/>
          <w:sz w:val="24"/>
          <w:szCs w:val="24"/>
          <w:lang w:bidi="ar-SA"/>
        </w:rPr>
        <w:t xml:space="preserve"> </w:t>
      </w:r>
      <w:r w:rsidR="00990CAF" w:rsidRPr="00990CAF">
        <w:rPr>
          <w:rFonts w:eastAsiaTheme="minorHAnsi"/>
          <w:sz w:val="24"/>
          <w:szCs w:val="24"/>
          <w:lang w:bidi="ar-SA"/>
        </w:rPr>
        <w:t>maintained successfully during the design and construction process.</w:t>
      </w:r>
    </w:p>
    <w:p w14:paraId="0405DE9B" w14:textId="4B60F37C" w:rsidR="00990CAF" w:rsidRPr="00990CAF" w:rsidRDefault="00BE4CDC" w:rsidP="00BE4CDC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2</w:t>
      </w:r>
      <w:r w:rsidR="00990CAF" w:rsidRP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990CAF" w:rsidRPr="00990CAF">
        <w:rPr>
          <w:rFonts w:eastAsiaTheme="minorHAnsi"/>
          <w:sz w:val="24"/>
          <w:szCs w:val="24"/>
          <w:lang w:bidi="ar-SA"/>
        </w:rPr>
        <w:t>Provide resumes of key personnel with no more than one page per person.</w:t>
      </w:r>
    </w:p>
    <w:p w14:paraId="703986BF" w14:textId="6169C1DF" w:rsidR="00990CAF" w:rsidRPr="00990CAF" w:rsidRDefault="00BE4CDC" w:rsidP="00BE4CDC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3</w:t>
      </w:r>
      <w:r w:rsidR="00990CAF" w:rsidRP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990CAF" w:rsidRPr="00990CAF">
        <w:rPr>
          <w:rFonts w:eastAsiaTheme="minorHAnsi"/>
          <w:sz w:val="24"/>
          <w:szCs w:val="24"/>
          <w:lang w:bidi="ar-SA"/>
        </w:rPr>
        <w:t xml:space="preserve">Provide staffing </w:t>
      </w:r>
      <w:proofErr w:type="gramStart"/>
      <w:r w:rsidR="00990CAF" w:rsidRPr="00990CAF">
        <w:rPr>
          <w:rFonts w:eastAsiaTheme="minorHAnsi"/>
          <w:sz w:val="24"/>
          <w:szCs w:val="24"/>
          <w:lang w:bidi="ar-SA"/>
        </w:rPr>
        <w:t>plan</w:t>
      </w:r>
      <w:proofErr w:type="gramEnd"/>
      <w:r w:rsidR="00990CAF" w:rsidRPr="00990CAF">
        <w:rPr>
          <w:rFonts w:eastAsiaTheme="minorHAnsi"/>
          <w:sz w:val="24"/>
          <w:szCs w:val="24"/>
          <w:lang w:bidi="ar-SA"/>
        </w:rPr>
        <w:t xml:space="preserve"> for all phases of the project.</w:t>
      </w:r>
    </w:p>
    <w:p w14:paraId="69F32E31" w14:textId="4A36BD10" w:rsidR="00990CAF" w:rsidRPr="00990CAF" w:rsidRDefault="00BE4CDC" w:rsidP="00BE4CDC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4</w:t>
      </w:r>
      <w:r w:rsidR="00990CAF" w:rsidRPr="00990CAF">
        <w:rPr>
          <w:rFonts w:eastAsiaTheme="minorHAnsi"/>
          <w:sz w:val="24"/>
          <w:szCs w:val="24"/>
          <w:lang w:bidi="ar-SA"/>
        </w:rPr>
        <w:t>.</w:t>
      </w:r>
      <w:r w:rsidR="00990CAF">
        <w:rPr>
          <w:rFonts w:eastAsiaTheme="minorHAnsi"/>
          <w:sz w:val="24"/>
          <w:szCs w:val="24"/>
          <w:lang w:bidi="ar-SA"/>
        </w:rPr>
        <w:tab/>
      </w:r>
      <w:r w:rsidR="00990CAF" w:rsidRPr="00990CAF">
        <w:rPr>
          <w:rFonts w:eastAsiaTheme="minorHAnsi"/>
          <w:sz w:val="24"/>
          <w:szCs w:val="24"/>
          <w:lang w:bidi="ar-SA"/>
        </w:rPr>
        <w:t>Provide a statement about estimated schedule for each item below:</w:t>
      </w:r>
    </w:p>
    <w:p w14:paraId="62D833FF" w14:textId="77777777" w:rsidR="00BE4CDC" w:rsidRDefault="00BE4CDC" w:rsidP="00BE4CDC">
      <w:pPr>
        <w:jc w:val="both"/>
        <w:rPr>
          <w:rFonts w:eastAsiaTheme="minorHAnsi"/>
          <w:sz w:val="24"/>
          <w:szCs w:val="24"/>
          <w:lang w:bidi="ar-SA"/>
        </w:rPr>
      </w:pPr>
    </w:p>
    <w:p w14:paraId="314001B7" w14:textId="2BFCEBE2" w:rsidR="00990CAF" w:rsidRPr="00990CAF" w:rsidRDefault="00990CAF" w:rsidP="00BE4CDC">
      <w:pPr>
        <w:ind w:left="2880" w:hanging="720"/>
        <w:jc w:val="both"/>
        <w:rPr>
          <w:rFonts w:eastAsiaTheme="minorHAnsi"/>
          <w:sz w:val="24"/>
          <w:szCs w:val="24"/>
          <w:lang w:bidi="ar-SA"/>
        </w:rPr>
      </w:pPr>
      <w:r w:rsidRPr="00990CAF">
        <w:rPr>
          <w:rFonts w:eastAsiaTheme="minorHAnsi"/>
          <w:sz w:val="24"/>
          <w:szCs w:val="24"/>
          <w:lang w:bidi="ar-SA"/>
        </w:rPr>
        <w:t>a.</w:t>
      </w:r>
      <w:r>
        <w:rPr>
          <w:rFonts w:eastAsiaTheme="minorHAnsi"/>
          <w:sz w:val="24"/>
          <w:szCs w:val="24"/>
          <w:lang w:bidi="ar-SA"/>
        </w:rPr>
        <w:tab/>
      </w:r>
      <w:r w:rsidRPr="00990CAF">
        <w:rPr>
          <w:rFonts w:eastAsiaTheme="minorHAnsi"/>
          <w:sz w:val="24"/>
          <w:szCs w:val="24"/>
          <w:lang w:bidi="ar-SA"/>
        </w:rPr>
        <w:t xml:space="preserve">Furnish a schedule of estimated consecutive calendar days for this </w:t>
      </w:r>
      <w:proofErr w:type="gramStart"/>
      <w:r w:rsidRPr="00990CAF">
        <w:rPr>
          <w:rFonts w:eastAsiaTheme="minorHAnsi"/>
          <w:sz w:val="24"/>
          <w:szCs w:val="24"/>
          <w:lang w:bidi="ar-SA"/>
        </w:rPr>
        <w:t>project;</w:t>
      </w:r>
      <w:proofErr w:type="gramEnd"/>
    </w:p>
    <w:p w14:paraId="1E197298" w14:textId="20F21059" w:rsidR="00990CAF" w:rsidRPr="00990CAF" w:rsidRDefault="00990CAF" w:rsidP="00BE4CDC">
      <w:pPr>
        <w:ind w:left="2880" w:hanging="720"/>
        <w:jc w:val="both"/>
        <w:rPr>
          <w:rFonts w:eastAsiaTheme="minorHAnsi"/>
          <w:sz w:val="24"/>
          <w:szCs w:val="24"/>
          <w:lang w:bidi="ar-SA"/>
        </w:rPr>
      </w:pPr>
      <w:r w:rsidRPr="00990CAF">
        <w:rPr>
          <w:rFonts w:eastAsiaTheme="minorHAnsi"/>
          <w:sz w:val="24"/>
          <w:szCs w:val="24"/>
          <w:lang w:bidi="ar-SA"/>
        </w:rPr>
        <w:t>b.</w:t>
      </w:r>
      <w:r>
        <w:rPr>
          <w:rFonts w:eastAsiaTheme="minorHAnsi"/>
          <w:sz w:val="24"/>
          <w:szCs w:val="24"/>
          <w:lang w:bidi="ar-SA"/>
        </w:rPr>
        <w:tab/>
      </w:r>
      <w:r w:rsidRPr="00990CAF">
        <w:rPr>
          <w:rFonts w:eastAsiaTheme="minorHAnsi"/>
          <w:sz w:val="24"/>
          <w:szCs w:val="24"/>
          <w:lang w:bidi="ar-SA"/>
        </w:rPr>
        <w:t>Advise on conditions and/or potential problems which might affect the feasibility of</w:t>
      </w:r>
      <w:r>
        <w:rPr>
          <w:rFonts w:eastAsiaTheme="minorHAnsi"/>
          <w:sz w:val="24"/>
          <w:szCs w:val="24"/>
          <w:lang w:bidi="ar-SA"/>
        </w:rPr>
        <w:t xml:space="preserve"> </w:t>
      </w:r>
      <w:r w:rsidRPr="00990CAF">
        <w:rPr>
          <w:rFonts w:eastAsiaTheme="minorHAnsi"/>
          <w:sz w:val="24"/>
          <w:szCs w:val="24"/>
          <w:lang w:bidi="ar-SA"/>
        </w:rPr>
        <w:t xml:space="preserve">completing the project by the desired </w:t>
      </w:r>
      <w:proofErr w:type="gramStart"/>
      <w:r w:rsidRPr="00990CAF">
        <w:rPr>
          <w:rFonts w:eastAsiaTheme="minorHAnsi"/>
          <w:sz w:val="24"/>
          <w:szCs w:val="24"/>
          <w:lang w:bidi="ar-SA"/>
        </w:rPr>
        <w:t>time;</w:t>
      </w:r>
      <w:proofErr w:type="gramEnd"/>
    </w:p>
    <w:p w14:paraId="34DB0BDF" w14:textId="0169F89C" w:rsidR="00990CAF" w:rsidRPr="00990CAF" w:rsidRDefault="00990CAF" w:rsidP="00BE4CDC">
      <w:pPr>
        <w:ind w:left="2880" w:hanging="720"/>
        <w:jc w:val="both"/>
        <w:rPr>
          <w:rFonts w:eastAsiaTheme="minorHAnsi"/>
          <w:sz w:val="24"/>
          <w:szCs w:val="24"/>
          <w:lang w:bidi="ar-SA"/>
        </w:rPr>
      </w:pPr>
      <w:r w:rsidRPr="00990CAF">
        <w:rPr>
          <w:rFonts w:eastAsiaTheme="minorHAnsi"/>
          <w:sz w:val="24"/>
          <w:szCs w:val="24"/>
          <w:lang w:bidi="ar-SA"/>
        </w:rPr>
        <w:t>c.</w:t>
      </w:r>
      <w:r>
        <w:rPr>
          <w:rFonts w:eastAsiaTheme="minorHAnsi"/>
          <w:sz w:val="24"/>
          <w:szCs w:val="24"/>
          <w:lang w:bidi="ar-SA"/>
        </w:rPr>
        <w:tab/>
      </w:r>
      <w:r w:rsidRPr="00990CAF">
        <w:rPr>
          <w:rFonts w:eastAsiaTheme="minorHAnsi"/>
          <w:sz w:val="24"/>
          <w:szCs w:val="24"/>
          <w:lang w:bidi="ar-SA"/>
        </w:rPr>
        <w:t>Provide information as to how the firm maintains construction timelines and approach</w:t>
      </w:r>
      <w:r>
        <w:rPr>
          <w:rFonts w:eastAsiaTheme="minorHAnsi"/>
          <w:sz w:val="24"/>
          <w:szCs w:val="24"/>
          <w:lang w:bidi="ar-SA"/>
        </w:rPr>
        <w:t xml:space="preserve"> </w:t>
      </w:r>
      <w:r w:rsidRPr="00990CAF">
        <w:rPr>
          <w:rFonts w:eastAsiaTheme="minorHAnsi"/>
          <w:sz w:val="24"/>
          <w:szCs w:val="24"/>
          <w:lang w:bidi="ar-SA"/>
        </w:rPr>
        <w:t xml:space="preserve">to reducing construction </w:t>
      </w:r>
      <w:proofErr w:type="gramStart"/>
      <w:r w:rsidRPr="00990CAF">
        <w:rPr>
          <w:rFonts w:eastAsiaTheme="minorHAnsi"/>
          <w:sz w:val="24"/>
          <w:szCs w:val="24"/>
          <w:lang w:bidi="ar-SA"/>
        </w:rPr>
        <w:t>inconsistency;</w:t>
      </w:r>
      <w:proofErr w:type="gramEnd"/>
    </w:p>
    <w:p w14:paraId="627F8E4D" w14:textId="597316B8" w:rsidR="00061515" w:rsidRDefault="00990CAF" w:rsidP="00BE4CDC">
      <w:pPr>
        <w:ind w:left="2880" w:hanging="720"/>
        <w:jc w:val="both"/>
        <w:rPr>
          <w:rFonts w:eastAsiaTheme="minorHAnsi"/>
          <w:sz w:val="24"/>
          <w:szCs w:val="24"/>
          <w:lang w:bidi="ar-SA"/>
        </w:rPr>
      </w:pPr>
      <w:r w:rsidRPr="00990CAF">
        <w:rPr>
          <w:rFonts w:eastAsiaTheme="minorHAnsi"/>
          <w:sz w:val="24"/>
          <w:szCs w:val="24"/>
          <w:lang w:bidi="ar-SA"/>
        </w:rPr>
        <w:t>d.</w:t>
      </w:r>
      <w:r>
        <w:rPr>
          <w:rFonts w:eastAsiaTheme="minorHAnsi"/>
          <w:sz w:val="24"/>
          <w:szCs w:val="24"/>
          <w:lang w:bidi="ar-SA"/>
        </w:rPr>
        <w:tab/>
      </w:r>
      <w:r w:rsidRPr="00990CAF">
        <w:rPr>
          <w:rFonts w:eastAsiaTheme="minorHAnsi"/>
          <w:sz w:val="24"/>
          <w:szCs w:val="24"/>
          <w:lang w:bidi="ar-SA"/>
        </w:rPr>
        <w:t>Describe how your firm manages construction escalation and pricing in the current</w:t>
      </w:r>
      <w:r>
        <w:rPr>
          <w:rFonts w:eastAsiaTheme="minorHAnsi"/>
          <w:sz w:val="24"/>
          <w:szCs w:val="24"/>
          <w:lang w:bidi="ar-SA"/>
        </w:rPr>
        <w:t xml:space="preserve"> </w:t>
      </w:r>
      <w:r w:rsidRPr="00990CAF">
        <w:rPr>
          <w:rFonts w:eastAsiaTheme="minorHAnsi"/>
          <w:sz w:val="24"/>
          <w:szCs w:val="24"/>
          <w:lang w:bidi="ar-SA"/>
        </w:rPr>
        <w:t>bidding environment.</w:t>
      </w:r>
    </w:p>
    <w:p w14:paraId="338E5D11" w14:textId="77777777" w:rsidR="0044428F" w:rsidRDefault="0044428F" w:rsidP="00BE4CDC">
      <w:pPr>
        <w:jc w:val="both"/>
        <w:rPr>
          <w:rFonts w:eastAsiaTheme="minorHAnsi"/>
          <w:sz w:val="24"/>
          <w:szCs w:val="24"/>
          <w:lang w:bidi="ar-SA"/>
        </w:rPr>
      </w:pPr>
    </w:p>
    <w:p w14:paraId="2FA7103B" w14:textId="5EE6A182" w:rsidR="0044428F" w:rsidRDefault="007F1036" w:rsidP="00BE4CDC">
      <w:pPr>
        <w:ind w:left="144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G</w:t>
      </w:r>
      <w:r w:rsidR="0044428F">
        <w:rPr>
          <w:rFonts w:eastAsiaTheme="minorHAnsi"/>
          <w:sz w:val="24"/>
          <w:szCs w:val="24"/>
          <w:lang w:bidi="ar-SA"/>
        </w:rPr>
        <w:t>.</w:t>
      </w:r>
      <w:r w:rsidR="0044428F">
        <w:rPr>
          <w:rFonts w:eastAsiaTheme="minorHAnsi"/>
          <w:sz w:val="24"/>
          <w:szCs w:val="24"/>
          <w:lang w:bidi="ar-SA"/>
        </w:rPr>
        <w:tab/>
        <w:t>Safety Record</w:t>
      </w:r>
    </w:p>
    <w:p w14:paraId="2057CED4" w14:textId="77777777" w:rsidR="00BE4CDC" w:rsidRDefault="00BE4CDC" w:rsidP="00BE4CDC">
      <w:pPr>
        <w:jc w:val="both"/>
        <w:rPr>
          <w:rFonts w:eastAsiaTheme="minorHAnsi"/>
          <w:sz w:val="24"/>
          <w:szCs w:val="24"/>
          <w:lang w:bidi="ar-SA"/>
        </w:rPr>
      </w:pPr>
    </w:p>
    <w:p w14:paraId="0B31CC93" w14:textId="01B8BFF0" w:rsidR="0044428F" w:rsidRDefault="00BE4CDC" w:rsidP="00BE4CDC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1</w:t>
      </w:r>
      <w:r w:rsidR="0044428F">
        <w:rPr>
          <w:rFonts w:eastAsiaTheme="minorHAnsi"/>
          <w:sz w:val="24"/>
          <w:szCs w:val="24"/>
          <w:lang w:bidi="ar-SA"/>
        </w:rPr>
        <w:t>.</w:t>
      </w:r>
      <w:r w:rsidR="0044428F">
        <w:rPr>
          <w:rFonts w:eastAsiaTheme="minorHAnsi"/>
          <w:sz w:val="24"/>
          <w:szCs w:val="24"/>
          <w:lang w:bidi="ar-SA"/>
        </w:rPr>
        <w:tab/>
        <w:t>Provide safety records for the last five years.</w:t>
      </w:r>
    </w:p>
    <w:p w14:paraId="1BC8A37E" w14:textId="77777777" w:rsidR="006A0CFA" w:rsidRDefault="006A0CFA" w:rsidP="006A0CFA">
      <w:pPr>
        <w:jc w:val="both"/>
        <w:rPr>
          <w:rFonts w:eastAsiaTheme="minorHAnsi"/>
          <w:sz w:val="24"/>
          <w:szCs w:val="24"/>
          <w:lang w:bidi="ar-SA"/>
        </w:rPr>
      </w:pPr>
    </w:p>
    <w:p w14:paraId="32CECD75" w14:textId="28082C1E" w:rsidR="006A0CFA" w:rsidRDefault="006A0CFA" w:rsidP="00BE4CDC">
      <w:pPr>
        <w:ind w:left="144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H.</w:t>
      </w:r>
      <w:r w:rsidR="00BE4CDC">
        <w:rPr>
          <w:rFonts w:eastAsiaTheme="minorHAnsi"/>
          <w:sz w:val="24"/>
          <w:szCs w:val="24"/>
          <w:lang w:bidi="ar-SA"/>
        </w:rPr>
        <w:tab/>
      </w:r>
      <w:r>
        <w:rPr>
          <w:rFonts w:eastAsiaTheme="minorHAnsi"/>
          <w:sz w:val="24"/>
          <w:szCs w:val="24"/>
          <w:lang w:bidi="ar-SA"/>
        </w:rPr>
        <w:t>Defaults/Disputes</w:t>
      </w:r>
    </w:p>
    <w:p w14:paraId="095E8AD3" w14:textId="77777777" w:rsidR="00BE4CDC" w:rsidRDefault="00BE4CDC" w:rsidP="00BE4CDC">
      <w:pPr>
        <w:tabs>
          <w:tab w:val="left" w:pos="1800"/>
        </w:tabs>
        <w:jc w:val="both"/>
        <w:rPr>
          <w:rFonts w:eastAsiaTheme="minorHAnsi"/>
          <w:sz w:val="24"/>
          <w:szCs w:val="24"/>
          <w:lang w:bidi="ar-SA"/>
        </w:rPr>
      </w:pPr>
    </w:p>
    <w:p w14:paraId="66368BAE" w14:textId="132927BE" w:rsidR="006A0CFA" w:rsidRDefault="00BE4CDC" w:rsidP="00BE4CDC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1</w:t>
      </w:r>
      <w:r w:rsidR="006A0CFA">
        <w:rPr>
          <w:rFonts w:eastAsiaTheme="minorHAnsi"/>
          <w:sz w:val="24"/>
          <w:szCs w:val="24"/>
          <w:lang w:bidi="ar-SA"/>
        </w:rPr>
        <w:t>.</w:t>
      </w:r>
      <w:r w:rsidR="006A0CFA">
        <w:rPr>
          <w:rFonts w:eastAsiaTheme="minorHAnsi"/>
          <w:sz w:val="24"/>
          <w:szCs w:val="24"/>
          <w:lang w:bidi="ar-SA"/>
        </w:rPr>
        <w:tab/>
        <w:t>Identify whether your firm has been determined to be in default on any construction projects in the last five years.  This includes an owner determination of default as well as a formal finding of default in any dispute resolution process.</w:t>
      </w:r>
    </w:p>
    <w:p w14:paraId="2B4029FD" w14:textId="77777777" w:rsidR="00BE4CDC" w:rsidRDefault="00BE4CDC" w:rsidP="00BE4CDC">
      <w:pPr>
        <w:tabs>
          <w:tab w:val="left" w:pos="2520"/>
        </w:tabs>
        <w:jc w:val="both"/>
        <w:rPr>
          <w:rFonts w:eastAsiaTheme="minorHAnsi"/>
          <w:sz w:val="24"/>
          <w:szCs w:val="24"/>
          <w:lang w:bidi="ar-SA"/>
        </w:rPr>
      </w:pPr>
      <w:bookmarkStart w:id="9" w:name="_Hlk157772801"/>
    </w:p>
    <w:p w14:paraId="12601CFF" w14:textId="7880C482" w:rsidR="006A0CFA" w:rsidRPr="00BE4CDC" w:rsidRDefault="006A0CFA" w:rsidP="00BE4CDC">
      <w:pPr>
        <w:pStyle w:val="ListParagraph"/>
        <w:numPr>
          <w:ilvl w:val="1"/>
          <w:numId w:val="25"/>
        </w:numPr>
        <w:ind w:left="2880" w:hanging="720"/>
        <w:jc w:val="both"/>
        <w:rPr>
          <w:rFonts w:eastAsiaTheme="minorHAnsi"/>
          <w:sz w:val="24"/>
          <w:szCs w:val="24"/>
          <w:lang w:bidi="ar-SA"/>
        </w:rPr>
      </w:pPr>
      <w:r w:rsidRPr="00BE4CDC">
        <w:rPr>
          <w:rFonts w:eastAsiaTheme="minorHAnsi"/>
          <w:sz w:val="24"/>
          <w:szCs w:val="24"/>
          <w:lang w:bidi="ar-SA"/>
        </w:rPr>
        <w:t xml:space="preserve">For any such default determination, identify the type of project, construction budget, </w:t>
      </w:r>
      <w:proofErr w:type="gramStart"/>
      <w:r w:rsidRPr="00BE4CDC">
        <w:rPr>
          <w:rFonts w:eastAsiaTheme="minorHAnsi"/>
          <w:sz w:val="24"/>
          <w:szCs w:val="24"/>
          <w:lang w:bidi="ar-SA"/>
        </w:rPr>
        <w:t>location</w:t>
      </w:r>
      <w:proofErr w:type="gramEnd"/>
      <w:r w:rsidRPr="00BE4CDC">
        <w:rPr>
          <w:rFonts w:eastAsiaTheme="minorHAnsi"/>
          <w:sz w:val="24"/>
          <w:szCs w:val="24"/>
          <w:lang w:bidi="ar-SA"/>
        </w:rPr>
        <w:t xml:space="preserve"> and owner.</w:t>
      </w:r>
    </w:p>
    <w:bookmarkEnd w:id="9"/>
    <w:p w14:paraId="0EBA5F5E" w14:textId="77777777" w:rsidR="00BE4CDC" w:rsidRDefault="00BE4CDC" w:rsidP="00BE4CDC">
      <w:pPr>
        <w:tabs>
          <w:tab w:val="left" w:pos="1800"/>
        </w:tabs>
        <w:jc w:val="both"/>
        <w:rPr>
          <w:rFonts w:eastAsiaTheme="minorHAnsi"/>
          <w:sz w:val="24"/>
          <w:szCs w:val="24"/>
          <w:lang w:bidi="ar-SA"/>
        </w:rPr>
      </w:pPr>
    </w:p>
    <w:p w14:paraId="516A45EB" w14:textId="56BD4056" w:rsidR="006A0CFA" w:rsidRDefault="00BE4CDC" w:rsidP="00BE4CDC">
      <w:pPr>
        <w:ind w:left="216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2</w:t>
      </w:r>
      <w:r w:rsidR="006A0CFA">
        <w:rPr>
          <w:rFonts w:eastAsiaTheme="minorHAnsi"/>
          <w:sz w:val="24"/>
          <w:szCs w:val="24"/>
          <w:lang w:bidi="ar-SA"/>
        </w:rPr>
        <w:t>.</w:t>
      </w:r>
      <w:r w:rsidR="006A0CFA">
        <w:rPr>
          <w:rFonts w:eastAsiaTheme="minorHAnsi"/>
          <w:sz w:val="24"/>
          <w:szCs w:val="24"/>
          <w:lang w:bidi="ar-SA"/>
        </w:rPr>
        <w:tab/>
        <w:t>Identify whether your firm has been involved in mediation, arbitration or litigation related to a construction project on which you were engaged in the last five years.</w:t>
      </w:r>
    </w:p>
    <w:p w14:paraId="38491DD1" w14:textId="77777777" w:rsidR="00BE4CDC" w:rsidRDefault="00BE4CDC" w:rsidP="00BE4CDC">
      <w:pPr>
        <w:tabs>
          <w:tab w:val="left" w:pos="2520"/>
        </w:tabs>
        <w:jc w:val="both"/>
        <w:rPr>
          <w:rFonts w:eastAsiaTheme="minorHAnsi"/>
          <w:sz w:val="24"/>
          <w:szCs w:val="24"/>
          <w:lang w:bidi="ar-SA"/>
        </w:rPr>
      </w:pPr>
    </w:p>
    <w:p w14:paraId="724C006D" w14:textId="724D915A" w:rsidR="00640AC7" w:rsidRDefault="00640AC7" w:rsidP="00BE4CDC">
      <w:pPr>
        <w:ind w:left="2880" w:hanging="720"/>
        <w:jc w:val="both"/>
        <w:rPr>
          <w:rFonts w:eastAsiaTheme="minorHAnsi"/>
          <w:sz w:val="24"/>
          <w:szCs w:val="24"/>
          <w:lang w:bidi="ar-SA"/>
        </w:rPr>
      </w:pPr>
      <w:r w:rsidRPr="00640AC7">
        <w:rPr>
          <w:rFonts w:eastAsiaTheme="minorHAnsi"/>
          <w:sz w:val="24"/>
          <w:szCs w:val="24"/>
          <w:lang w:bidi="ar-SA"/>
        </w:rPr>
        <w:t>a.</w:t>
      </w:r>
      <w:r w:rsidR="00BE4CDC">
        <w:rPr>
          <w:rFonts w:eastAsiaTheme="minorHAnsi"/>
          <w:sz w:val="24"/>
          <w:szCs w:val="24"/>
          <w:lang w:bidi="ar-SA"/>
        </w:rPr>
        <w:tab/>
      </w:r>
      <w:r w:rsidRPr="00640AC7">
        <w:rPr>
          <w:rFonts w:eastAsiaTheme="minorHAnsi"/>
          <w:sz w:val="24"/>
          <w:szCs w:val="24"/>
          <w:lang w:bidi="ar-SA"/>
        </w:rPr>
        <w:t xml:space="preserve">For any </w:t>
      </w:r>
      <w:r>
        <w:rPr>
          <w:rFonts w:eastAsiaTheme="minorHAnsi"/>
          <w:sz w:val="24"/>
          <w:szCs w:val="24"/>
          <w:lang w:bidi="ar-SA"/>
        </w:rPr>
        <w:t xml:space="preserve">such mediation, </w:t>
      </w:r>
      <w:proofErr w:type="gramStart"/>
      <w:r>
        <w:rPr>
          <w:rFonts w:eastAsiaTheme="minorHAnsi"/>
          <w:sz w:val="24"/>
          <w:szCs w:val="24"/>
          <w:lang w:bidi="ar-SA"/>
        </w:rPr>
        <w:t>arbitration</w:t>
      </w:r>
      <w:proofErr w:type="gramEnd"/>
      <w:r>
        <w:rPr>
          <w:rFonts w:eastAsiaTheme="minorHAnsi"/>
          <w:sz w:val="24"/>
          <w:szCs w:val="24"/>
          <w:lang w:bidi="ar-SA"/>
        </w:rPr>
        <w:t xml:space="preserve"> or litigation, identify the nature of the dispute and the current status of the dispute.</w:t>
      </w:r>
    </w:p>
    <w:p w14:paraId="599779BA" w14:textId="7100D758" w:rsidR="00640AC7" w:rsidRPr="00061515" w:rsidRDefault="00640AC7" w:rsidP="00BE4CDC">
      <w:pPr>
        <w:ind w:left="2880" w:hanging="720"/>
        <w:jc w:val="both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>b.</w:t>
      </w:r>
      <w:r>
        <w:rPr>
          <w:rFonts w:eastAsiaTheme="minorHAnsi"/>
          <w:sz w:val="24"/>
          <w:szCs w:val="24"/>
          <w:lang w:bidi="ar-SA"/>
        </w:rPr>
        <w:tab/>
        <w:t xml:space="preserve">Identify the type of project, construction budget, </w:t>
      </w:r>
      <w:proofErr w:type="gramStart"/>
      <w:r>
        <w:rPr>
          <w:rFonts w:eastAsiaTheme="minorHAnsi"/>
          <w:sz w:val="24"/>
          <w:szCs w:val="24"/>
          <w:lang w:bidi="ar-SA"/>
        </w:rPr>
        <w:t>location</w:t>
      </w:r>
      <w:proofErr w:type="gramEnd"/>
      <w:r>
        <w:rPr>
          <w:rFonts w:eastAsiaTheme="minorHAnsi"/>
          <w:sz w:val="24"/>
          <w:szCs w:val="24"/>
          <w:lang w:bidi="ar-SA"/>
        </w:rPr>
        <w:t xml:space="preserve"> and owner.</w:t>
      </w:r>
    </w:p>
    <w:p w14:paraId="326D26FC" w14:textId="77777777" w:rsidR="00C304D0" w:rsidRDefault="00C304D0">
      <w:pPr>
        <w:pStyle w:val="BodyText"/>
        <w:spacing w:before="1"/>
      </w:pPr>
    </w:p>
    <w:p w14:paraId="326D26FD" w14:textId="430A4599" w:rsidR="00C304D0" w:rsidRPr="007F1036" w:rsidRDefault="005146A4" w:rsidP="007F1036">
      <w:pPr>
        <w:pStyle w:val="Heading4"/>
        <w:numPr>
          <w:ilvl w:val="0"/>
          <w:numId w:val="25"/>
        </w:numPr>
        <w:tabs>
          <w:tab w:val="left" w:pos="720"/>
        </w:tabs>
        <w:ind w:left="720" w:hanging="720"/>
        <w:rPr>
          <w:sz w:val="24"/>
          <w:szCs w:val="24"/>
        </w:rPr>
      </w:pPr>
      <w:r w:rsidRPr="007F1036">
        <w:rPr>
          <w:sz w:val="24"/>
          <w:szCs w:val="24"/>
        </w:rPr>
        <w:t>Form of</w:t>
      </w:r>
      <w:r w:rsidRPr="007F1036">
        <w:rPr>
          <w:spacing w:val="1"/>
          <w:sz w:val="24"/>
          <w:szCs w:val="24"/>
        </w:rPr>
        <w:t xml:space="preserve"> </w:t>
      </w:r>
      <w:r w:rsidRPr="007F1036">
        <w:rPr>
          <w:sz w:val="24"/>
          <w:szCs w:val="24"/>
        </w:rPr>
        <w:t>Contract</w:t>
      </w:r>
    </w:p>
    <w:p w14:paraId="326D26FE" w14:textId="77777777" w:rsidR="00C304D0" w:rsidRDefault="00C304D0">
      <w:pPr>
        <w:pStyle w:val="BodyText"/>
        <w:rPr>
          <w:b/>
        </w:rPr>
      </w:pPr>
    </w:p>
    <w:p w14:paraId="326D2713" w14:textId="25D7483C" w:rsidR="00C304D0" w:rsidRPr="007F1036" w:rsidRDefault="00BE4CDC" w:rsidP="007F103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form of contract that is proposed for use will be the AIA A133 – Owner/Construction Manager as </w:t>
      </w:r>
      <w:r>
        <w:rPr>
          <w:sz w:val="24"/>
          <w:szCs w:val="24"/>
        </w:rPr>
        <w:lastRenderedPageBreak/>
        <w:t xml:space="preserve">Constructor Agreement – Cost of Work Plus Fee with GMP.  A copy of the Agreement is included </w:t>
      </w:r>
      <w:r w:rsidR="00293A07">
        <w:rPr>
          <w:sz w:val="24"/>
          <w:szCs w:val="24"/>
        </w:rPr>
        <w:t>as Attachment A.</w:t>
      </w:r>
    </w:p>
    <w:p w14:paraId="326D2714" w14:textId="77777777" w:rsidR="00C304D0" w:rsidRPr="007F1036" w:rsidRDefault="00C304D0" w:rsidP="007F1036">
      <w:pPr>
        <w:pStyle w:val="BodyText"/>
        <w:spacing w:before="11"/>
        <w:rPr>
          <w:sz w:val="24"/>
          <w:szCs w:val="24"/>
        </w:rPr>
      </w:pPr>
    </w:p>
    <w:p w14:paraId="20C4ADD9" w14:textId="4EFAE20A" w:rsidR="00553E69" w:rsidRPr="007F1036" w:rsidRDefault="005146A4" w:rsidP="007F1036">
      <w:pPr>
        <w:pStyle w:val="BodyText"/>
        <w:ind w:right="116" w:hanging="2"/>
        <w:jc w:val="both"/>
        <w:rPr>
          <w:sz w:val="24"/>
          <w:szCs w:val="24"/>
        </w:rPr>
      </w:pPr>
      <w:r w:rsidRPr="007F1036">
        <w:rPr>
          <w:sz w:val="24"/>
          <w:szCs w:val="24"/>
        </w:rPr>
        <w:t xml:space="preserve">All </w:t>
      </w:r>
      <w:r w:rsidRPr="007F1036">
        <w:rPr>
          <w:spacing w:val="-3"/>
          <w:sz w:val="24"/>
          <w:szCs w:val="24"/>
        </w:rPr>
        <w:t xml:space="preserve">firms </w:t>
      </w:r>
      <w:r w:rsidRPr="007F1036">
        <w:rPr>
          <w:sz w:val="24"/>
          <w:szCs w:val="24"/>
        </w:rPr>
        <w:t xml:space="preserve">that submit qualifications in response to this </w:t>
      </w:r>
      <w:r w:rsidRPr="007F1036">
        <w:rPr>
          <w:spacing w:val="-3"/>
          <w:sz w:val="24"/>
          <w:szCs w:val="24"/>
        </w:rPr>
        <w:t xml:space="preserve">RFQ </w:t>
      </w:r>
      <w:r w:rsidRPr="007F1036">
        <w:rPr>
          <w:sz w:val="24"/>
          <w:szCs w:val="24"/>
        </w:rPr>
        <w:t>will be required to accept and comply with Attachment</w:t>
      </w:r>
      <w:r w:rsidRPr="007F1036">
        <w:rPr>
          <w:spacing w:val="-14"/>
          <w:sz w:val="24"/>
          <w:szCs w:val="24"/>
        </w:rPr>
        <w:t xml:space="preserve"> </w:t>
      </w:r>
      <w:r w:rsidR="007F1036">
        <w:rPr>
          <w:spacing w:val="-14"/>
          <w:sz w:val="24"/>
          <w:szCs w:val="24"/>
        </w:rPr>
        <w:t>A</w:t>
      </w:r>
      <w:r w:rsidRPr="007F1036">
        <w:rPr>
          <w:sz w:val="24"/>
          <w:szCs w:val="24"/>
        </w:rPr>
        <w:t>,</w:t>
      </w:r>
      <w:r w:rsidRPr="007F1036">
        <w:rPr>
          <w:spacing w:val="-15"/>
          <w:sz w:val="24"/>
          <w:szCs w:val="24"/>
        </w:rPr>
        <w:t xml:space="preserve"> </w:t>
      </w:r>
      <w:r w:rsidRPr="007F1036">
        <w:rPr>
          <w:sz w:val="24"/>
          <w:szCs w:val="24"/>
        </w:rPr>
        <w:t>Agreement</w:t>
      </w:r>
      <w:r w:rsidR="00553E69" w:rsidRPr="007F1036">
        <w:rPr>
          <w:sz w:val="24"/>
          <w:szCs w:val="24"/>
        </w:rPr>
        <w:t xml:space="preserve">, </w:t>
      </w:r>
      <w:bookmarkStart w:id="10" w:name="_Hlk142306268"/>
      <w:r w:rsidR="00553E69" w:rsidRPr="007F1036">
        <w:rPr>
          <w:sz w:val="24"/>
          <w:szCs w:val="24"/>
        </w:rPr>
        <w:t xml:space="preserve">Attachment </w:t>
      </w:r>
      <w:r w:rsidR="007F1036">
        <w:rPr>
          <w:sz w:val="24"/>
          <w:szCs w:val="24"/>
        </w:rPr>
        <w:t>B,</w:t>
      </w:r>
      <w:r w:rsidR="00553E69" w:rsidRPr="007F1036">
        <w:rPr>
          <w:sz w:val="24"/>
          <w:szCs w:val="24"/>
        </w:rPr>
        <w:t xml:space="preserve"> Payment and Performance Bonds</w:t>
      </w:r>
      <w:r w:rsidRPr="007F1036">
        <w:rPr>
          <w:spacing w:val="-13"/>
          <w:sz w:val="24"/>
          <w:szCs w:val="24"/>
        </w:rPr>
        <w:t xml:space="preserve"> </w:t>
      </w:r>
      <w:r w:rsidRPr="007F1036">
        <w:rPr>
          <w:sz w:val="24"/>
          <w:szCs w:val="24"/>
        </w:rPr>
        <w:t>and</w:t>
      </w:r>
      <w:r w:rsidRPr="007F1036">
        <w:rPr>
          <w:spacing w:val="-15"/>
          <w:sz w:val="24"/>
          <w:szCs w:val="24"/>
        </w:rPr>
        <w:t xml:space="preserve"> </w:t>
      </w:r>
      <w:r w:rsidRPr="007F1036">
        <w:rPr>
          <w:sz w:val="24"/>
          <w:szCs w:val="24"/>
        </w:rPr>
        <w:t>Attachment</w:t>
      </w:r>
      <w:r w:rsidRPr="007F1036">
        <w:rPr>
          <w:spacing w:val="-16"/>
          <w:sz w:val="24"/>
          <w:szCs w:val="24"/>
        </w:rPr>
        <w:t xml:space="preserve"> </w:t>
      </w:r>
      <w:r w:rsidR="007F1036">
        <w:rPr>
          <w:sz w:val="24"/>
          <w:szCs w:val="24"/>
        </w:rPr>
        <w:t>C</w:t>
      </w:r>
      <w:r w:rsidRPr="007F1036">
        <w:rPr>
          <w:sz w:val="24"/>
          <w:szCs w:val="24"/>
        </w:rPr>
        <w:t>,</w:t>
      </w:r>
      <w:r w:rsidRPr="007F1036">
        <w:rPr>
          <w:spacing w:val="-15"/>
          <w:sz w:val="24"/>
          <w:szCs w:val="24"/>
        </w:rPr>
        <w:t xml:space="preserve"> </w:t>
      </w:r>
      <w:r w:rsidRPr="007F1036">
        <w:rPr>
          <w:sz w:val="24"/>
          <w:szCs w:val="24"/>
        </w:rPr>
        <w:t>Insurance</w:t>
      </w:r>
      <w:r w:rsidRPr="007F1036">
        <w:rPr>
          <w:spacing w:val="-15"/>
          <w:sz w:val="24"/>
          <w:szCs w:val="24"/>
        </w:rPr>
        <w:t xml:space="preserve"> </w:t>
      </w:r>
      <w:r w:rsidRPr="007F1036">
        <w:rPr>
          <w:sz w:val="24"/>
          <w:szCs w:val="24"/>
        </w:rPr>
        <w:t>Requirements</w:t>
      </w:r>
      <w:r w:rsidRPr="007F1036">
        <w:rPr>
          <w:spacing w:val="-15"/>
          <w:sz w:val="24"/>
          <w:szCs w:val="24"/>
        </w:rPr>
        <w:t xml:space="preserve"> </w:t>
      </w:r>
      <w:r w:rsidRPr="007F1036">
        <w:rPr>
          <w:sz w:val="24"/>
          <w:szCs w:val="24"/>
        </w:rPr>
        <w:t>if</w:t>
      </w:r>
      <w:r w:rsidRPr="007F1036">
        <w:rPr>
          <w:spacing w:val="-14"/>
          <w:sz w:val="24"/>
          <w:szCs w:val="24"/>
        </w:rPr>
        <w:t xml:space="preserve"> </w:t>
      </w:r>
      <w:r w:rsidRPr="007F1036">
        <w:rPr>
          <w:sz w:val="24"/>
          <w:szCs w:val="24"/>
        </w:rPr>
        <w:t>selected</w:t>
      </w:r>
      <w:bookmarkEnd w:id="10"/>
      <w:r w:rsidRPr="007F1036">
        <w:rPr>
          <w:sz w:val="24"/>
          <w:szCs w:val="24"/>
        </w:rPr>
        <w:t>.</w:t>
      </w:r>
      <w:r w:rsidRPr="007F1036">
        <w:rPr>
          <w:spacing w:val="24"/>
          <w:sz w:val="24"/>
          <w:szCs w:val="24"/>
        </w:rPr>
        <w:t xml:space="preserve"> </w:t>
      </w:r>
      <w:r w:rsidR="00293A07">
        <w:rPr>
          <w:spacing w:val="24"/>
          <w:sz w:val="24"/>
          <w:szCs w:val="24"/>
        </w:rPr>
        <w:t xml:space="preserve"> </w:t>
      </w:r>
      <w:r w:rsidRPr="007F1036">
        <w:rPr>
          <w:spacing w:val="-3"/>
          <w:sz w:val="24"/>
          <w:szCs w:val="24"/>
        </w:rPr>
        <w:t xml:space="preserve">These </w:t>
      </w:r>
      <w:r w:rsidRPr="007F1036">
        <w:rPr>
          <w:sz w:val="24"/>
          <w:szCs w:val="24"/>
        </w:rPr>
        <w:t>requirements are not subject to</w:t>
      </w:r>
      <w:r w:rsidRPr="007F1036">
        <w:rPr>
          <w:spacing w:val="-19"/>
          <w:sz w:val="24"/>
          <w:szCs w:val="24"/>
        </w:rPr>
        <w:t xml:space="preserve"> </w:t>
      </w:r>
      <w:r w:rsidRPr="007F1036">
        <w:rPr>
          <w:sz w:val="24"/>
          <w:szCs w:val="24"/>
        </w:rPr>
        <w:t>negotiation.</w:t>
      </w:r>
    </w:p>
    <w:p w14:paraId="326D271A" w14:textId="77777777" w:rsidR="00C304D0" w:rsidRDefault="00C304D0">
      <w:pPr>
        <w:pStyle w:val="BodyText"/>
        <w:spacing w:before="11"/>
        <w:rPr>
          <w:sz w:val="21"/>
        </w:rPr>
      </w:pPr>
    </w:p>
    <w:p w14:paraId="326D271B" w14:textId="7C1CC563" w:rsidR="00C304D0" w:rsidRPr="007F1036" w:rsidRDefault="005146A4" w:rsidP="007F1036">
      <w:pPr>
        <w:pStyle w:val="Heading4"/>
        <w:numPr>
          <w:ilvl w:val="0"/>
          <w:numId w:val="25"/>
        </w:numPr>
        <w:tabs>
          <w:tab w:val="left" w:pos="1440"/>
        </w:tabs>
        <w:ind w:left="720" w:hanging="720"/>
        <w:rPr>
          <w:sz w:val="24"/>
          <w:szCs w:val="24"/>
        </w:rPr>
      </w:pPr>
      <w:r w:rsidRPr="007F1036">
        <w:rPr>
          <w:sz w:val="24"/>
          <w:szCs w:val="24"/>
        </w:rPr>
        <w:t xml:space="preserve">Scope of </w:t>
      </w:r>
      <w:r w:rsidR="009D52CE" w:rsidRPr="007F1036">
        <w:rPr>
          <w:sz w:val="24"/>
          <w:szCs w:val="24"/>
        </w:rPr>
        <w:t>Work</w:t>
      </w:r>
    </w:p>
    <w:p w14:paraId="326D271C" w14:textId="77777777" w:rsidR="00C304D0" w:rsidRDefault="00C304D0">
      <w:pPr>
        <w:pStyle w:val="BodyText"/>
        <w:rPr>
          <w:b/>
        </w:rPr>
      </w:pPr>
    </w:p>
    <w:p w14:paraId="3B6331D3" w14:textId="5BFF96C8" w:rsidR="007F1036" w:rsidRPr="007F1036" w:rsidRDefault="007F1036" w:rsidP="007F1036">
      <w:pPr>
        <w:pStyle w:val="BodyText"/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An architectural firm has already been selected and is under contract to provide design services:</w:t>
      </w:r>
    </w:p>
    <w:p w14:paraId="62B452F3" w14:textId="64F2BC59" w:rsidR="007F1036" w:rsidRDefault="00293A07" w:rsidP="007F1036">
      <w:pPr>
        <w:pStyle w:val="BodyText"/>
        <w:ind w:right="195" w:firstLine="720"/>
        <w:jc w:val="both"/>
        <w:rPr>
          <w:sz w:val="24"/>
          <w:szCs w:val="24"/>
        </w:rPr>
      </w:pPr>
      <w:r>
        <w:rPr>
          <w:sz w:val="24"/>
          <w:szCs w:val="24"/>
        </w:rPr>
        <w:t>Oleson + Hobbie Architects, LLC</w:t>
      </w:r>
    </w:p>
    <w:p w14:paraId="150C7F1C" w14:textId="3C2D85E2" w:rsidR="00293A07" w:rsidRDefault="0034688E" w:rsidP="007F1036">
      <w:pPr>
        <w:pStyle w:val="BodyText"/>
        <w:ind w:right="195" w:firstLine="720"/>
        <w:jc w:val="both"/>
        <w:rPr>
          <w:sz w:val="24"/>
          <w:szCs w:val="24"/>
        </w:rPr>
      </w:pPr>
      <w:r>
        <w:rPr>
          <w:sz w:val="24"/>
          <w:szCs w:val="24"/>
        </w:rPr>
        <w:t>960 North Main Avenue</w:t>
      </w:r>
    </w:p>
    <w:p w14:paraId="6EE743AF" w14:textId="2E75897F" w:rsidR="00293A07" w:rsidRPr="007F1036" w:rsidRDefault="0034688E" w:rsidP="007F1036">
      <w:pPr>
        <w:pStyle w:val="BodyText"/>
        <w:ind w:right="195" w:firstLine="720"/>
        <w:jc w:val="both"/>
        <w:rPr>
          <w:sz w:val="24"/>
          <w:szCs w:val="24"/>
        </w:rPr>
      </w:pPr>
      <w:r>
        <w:rPr>
          <w:sz w:val="24"/>
          <w:szCs w:val="24"/>
        </w:rPr>
        <w:t>Sioux Center</w:t>
      </w:r>
      <w:r w:rsidR="00293A07">
        <w:rPr>
          <w:sz w:val="24"/>
          <w:szCs w:val="24"/>
        </w:rPr>
        <w:t xml:space="preserve">, </w:t>
      </w:r>
      <w:r>
        <w:rPr>
          <w:sz w:val="24"/>
          <w:szCs w:val="24"/>
        </w:rPr>
        <w:t>IA</w:t>
      </w:r>
      <w:r w:rsidR="00293A07">
        <w:rPr>
          <w:sz w:val="24"/>
          <w:szCs w:val="24"/>
        </w:rPr>
        <w:t xml:space="preserve"> 5</w:t>
      </w:r>
      <w:r>
        <w:rPr>
          <w:sz w:val="24"/>
          <w:szCs w:val="24"/>
        </w:rPr>
        <w:t>1250</w:t>
      </w:r>
    </w:p>
    <w:p w14:paraId="343A22CB" w14:textId="77777777" w:rsidR="007F1036" w:rsidRDefault="007F1036" w:rsidP="007F1036">
      <w:pPr>
        <w:pStyle w:val="BodyText"/>
        <w:ind w:right="195"/>
        <w:jc w:val="both"/>
      </w:pPr>
    </w:p>
    <w:p w14:paraId="325BFC72" w14:textId="0EB75CA5" w:rsidR="007F1036" w:rsidRPr="007F1036" w:rsidRDefault="007F1036" w:rsidP="007F1036">
      <w:pPr>
        <w:pStyle w:val="BodyText"/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 xml:space="preserve">The City of </w:t>
      </w:r>
      <w:r w:rsidR="00640AC7">
        <w:rPr>
          <w:sz w:val="24"/>
          <w:szCs w:val="24"/>
        </w:rPr>
        <w:t>Doon</w:t>
      </w:r>
      <w:r w:rsidRPr="007F1036">
        <w:rPr>
          <w:sz w:val="24"/>
          <w:szCs w:val="24"/>
        </w:rPr>
        <w:t xml:space="preserve"> is seeking a Construction Manager at Risk that will provide the services generally</w:t>
      </w:r>
      <w:r>
        <w:rPr>
          <w:sz w:val="24"/>
          <w:szCs w:val="24"/>
        </w:rPr>
        <w:t xml:space="preserve"> </w:t>
      </w:r>
      <w:r w:rsidRPr="007F1036">
        <w:rPr>
          <w:sz w:val="24"/>
          <w:szCs w:val="24"/>
        </w:rPr>
        <w:t>including but not limited to the following:</w:t>
      </w:r>
    </w:p>
    <w:p w14:paraId="6C76F416" w14:textId="77777777" w:rsidR="007F1036" w:rsidRDefault="007F1036" w:rsidP="007F1036">
      <w:pPr>
        <w:pStyle w:val="BodyText"/>
        <w:ind w:right="195"/>
        <w:jc w:val="both"/>
        <w:rPr>
          <w:sz w:val="24"/>
          <w:szCs w:val="24"/>
        </w:rPr>
      </w:pPr>
    </w:p>
    <w:p w14:paraId="16E64E20" w14:textId="3B4B3D1C" w:rsidR="00640AC7" w:rsidRDefault="00640AC7" w:rsidP="007F1036">
      <w:pPr>
        <w:pStyle w:val="BodyText"/>
        <w:ind w:right="195"/>
        <w:jc w:val="both"/>
        <w:rPr>
          <w:sz w:val="24"/>
          <w:szCs w:val="24"/>
        </w:rPr>
      </w:pPr>
      <w:r>
        <w:rPr>
          <w:sz w:val="24"/>
          <w:szCs w:val="24"/>
        </w:rPr>
        <w:t>IDENTIFY GENERAL SCOPE OF SERVICES TO BE PERFORMED</w:t>
      </w:r>
    </w:p>
    <w:p w14:paraId="3C9284EC" w14:textId="77777777" w:rsidR="00640AC7" w:rsidRDefault="00640AC7" w:rsidP="007F1036">
      <w:pPr>
        <w:pStyle w:val="BodyText"/>
        <w:ind w:right="195"/>
        <w:jc w:val="both"/>
        <w:rPr>
          <w:sz w:val="24"/>
          <w:szCs w:val="24"/>
        </w:rPr>
      </w:pPr>
    </w:p>
    <w:p w14:paraId="26E55C26" w14:textId="0EC4AB82" w:rsidR="007F1036" w:rsidRPr="007F1036" w:rsidRDefault="007F1036" w:rsidP="007F1036">
      <w:pPr>
        <w:pStyle w:val="BodyText"/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 xml:space="preserve">Expectations/tasks of </w:t>
      </w:r>
      <w:r>
        <w:rPr>
          <w:sz w:val="24"/>
          <w:szCs w:val="24"/>
        </w:rPr>
        <w:t xml:space="preserve">Construction Manager at Risk </w:t>
      </w:r>
      <w:r w:rsidRPr="007F1036">
        <w:rPr>
          <w:sz w:val="24"/>
          <w:szCs w:val="24"/>
        </w:rPr>
        <w:t>in addition to the general overview:</w:t>
      </w:r>
    </w:p>
    <w:p w14:paraId="74A14188" w14:textId="695BE654" w:rsid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Construction Schedule Developmen</w:t>
      </w:r>
      <w:r>
        <w:rPr>
          <w:sz w:val="24"/>
          <w:szCs w:val="24"/>
        </w:rPr>
        <w:t>t</w:t>
      </w:r>
    </w:p>
    <w:p w14:paraId="18A0B377" w14:textId="77777777" w:rsid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Construction Phase Development</w:t>
      </w:r>
    </w:p>
    <w:p w14:paraId="6AD1C7C7" w14:textId="77777777" w:rsid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Document Constructability Review</w:t>
      </w:r>
    </w:p>
    <w:p w14:paraId="06C084D5" w14:textId="77777777" w:rsid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Cost Estimates, Bidding, and Guaranteed Maximum Price</w:t>
      </w:r>
    </w:p>
    <w:p w14:paraId="321F5D61" w14:textId="77777777" w:rsid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Value Engineering Process Management</w:t>
      </w:r>
    </w:p>
    <w:p w14:paraId="7E13C8A6" w14:textId="77777777" w:rsid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Subcontractor/Vendor Solicitation</w:t>
      </w:r>
      <w:r>
        <w:rPr>
          <w:sz w:val="24"/>
          <w:szCs w:val="24"/>
        </w:rPr>
        <w:t xml:space="preserve"> in accordance with Iowa Code chapter 26A</w:t>
      </w:r>
    </w:p>
    <w:p w14:paraId="7127896F" w14:textId="77777777" w:rsid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Bid Package Distribution</w:t>
      </w:r>
    </w:p>
    <w:p w14:paraId="46226F32" w14:textId="77777777" w:rsid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Preconstruction Services</w:t>
      </w:r>
    </w:p>
    <w:p w14:paraId="6AD0FAC6" w14:textId="08D09CF7" w:rsidR="007F1036" w:rsidRPr="007F1036" w:rsidRDefault="007F1036" w:rsidP="007F1036">
      <w:pPr>
        <w:pStyle w:val="BodyText"/>
        <w:numPr>
          <w:ilvl w:val="0"/>
          <w:numId w:val="32"/>
        </w:numPr>
        <w:ind w:right="195"/>
        <w:jc w:val="both"/>
        <w:rPr>
          <w:sz w:val="24"/>
          <w:szCs w:val="24"/>
        </w:rPr>
      </w:pPr>
      <w:r w:rsidRPr="007F1036">
        <w:rPr>
          <w:sz w:val="24"/>
          <w:szCs w:val="24"/>
        </w:rPr>
        <w:t>Construction Services</w:t>
      </w:r>
    </w:p>
    <w:p w14:paraId="68C4CC9C" w14:textId="7C8E6553" w:rsidR="00002873" w:rsidRDefault="00002873" w:rsidP="00002873">
      <w:pPr>
        <w:pStyle w:val="BodyText"/>
        <w:ind w:right="195"/>
        <w:jc w:val="both"/>
      </w:pPr>
    </w:p>
    <w:p w14:paraId="326D271F" w14:textId="76CD59C1" w:rsidR="00C304D0" w:rsidRPr="007F1036" w:rsidRDefault="005146A4" w:rsidP="007F1036">
      <w:pPr>
        <w:pStyle w:val="Heading4"/>
        <w:numPr>
          <w:ilvl w:val="0"/>
          <w:numId w:val="25"/>
        </w:numPr>
        <w:tabs>
          <w:tab w:val="left" w:pos="720"/>
        </w:tabs>
        <w:ind w:left="720" w:hanging="720"/>
        <w:rPr>
          <w:sz w:val="24"/>
          <w:szCs w:val="24"/>
        </w:rPr>
      </w:pPr>
      <w:r w:rsidRPr="007F1036">
        <w:rPr>
          <w:sz w:val="24"/>
          <w:szCs w:val="24"/>
        </w:rPr>
        <w:t>Contact Person</w:t>
      </w:r>
    </w:p>
    <w:p w14:paraId="69468B4A" w14:textId="77777777" w:rsidR="00182B85" w:rsidRDefault="005146A4" w:rsidP="00182B85">
      <w:pPr>
        <w:pStyle w:val="BodyText"/>
        <w:spacing w:before="7" w:line="500" w:lineRule="atLeast"/>
        <w:rPr>
          <w:sz w:val="24"/>
          <w:szCs w:val="24"/>
        </w:rPr>
      </w:pPr>
      <w:r w:rsidRPr="007F1036">
        <w:rPr>
          <w:sz w:val="24"/>
          <w:szCs w:val="24"/>
        </w:rPr>
        <w:t xml:space="preserve">Any questions concerning the </w:t>
      </w:r>
      <w:r w:rsidR="00182B85">
        <w:rPr>
          <w:sz w:val="24"/>
          <w:szCs w:val="24"/>
        </w:rPr>
        <w:t>RFQ</w:t>
      </w:r>
      <w:r w:rsidRPr="007F1036">
        <w:rPr>
          <w:sz w:val="24"/>
          <w:szCs w:val="24"/>
        </w:rPr>
        <w:t xml:space="preserve"> should b</w:t>
      </w:r>
      <w:r w:rsidR="00182B85">
        <w:rPr>
          <w:sz w:val="24"/>
          <w:szCs w:val="24"/>
        </w:rPr>
        <w:t xml:space="preserve">e </w:t>
      </w:r>
      <w:r w:rsidRPr="007F1036">
        <w:rPr>
          <w:sz w:val="24"/>
          <w:szCs w:val="24"/>
        </w:rPr>
        <w:t xml:space="preserve">directed to: </w:t>
      </w:r>
    </w:p>
    <w:p w14:paraId="326D2725" w14:textId="24A27BE4" w:rsidR="00C304D0" w:rsidRDefault="00293A07">
      <w:pPr>
        <w:pStyle w:val="BodyText"/>
        <w:spacing w:before="3"/>
        <w:ind w:left="1638"/>
        <w:rPr>
          <w:sz w:val="24"/>
          <w:szCs w:val="24"/>
        </w:rPr>
      </w:pPr>
      <w:r>
        <w:rPr>
          <w:sz w:val="24"/>
          <w:szCs w:val="24"/>
        </w:rPr>
        <w:t>Eric Oleson</w:t>
      </w:r>
    </w:p>
    <w:p w14:paraId="0BE4B08E" w14:textId="77777777" w:rsidR="0034688E" w:rsidRDefault="0034688E" w:rsidP="0034688E">
      <w:pPr>
        <w:pStyle w:val="BodyText"/>
        <w:ind w:left="1620" w:right="195"/>
        <w:jc w:val="both"/>
        <w:rPr>
          <w:sz w:val="24"/>
          <w:szCs w:val="24"/>
        </w:rPr>
      </w:pPr>
      <w:bookmarkStart w:id="11" w:name="10._Non-Collusion_Affidavit_Required."/>
      <w:bookmarkEnd w:id="11"/>
      <w:r>
        <w:rPr>
          <w:sz w:val="24"/>
          <w:szCs w:val="24"/>
        </w:rPr>
        <w:t>960 North Main Avenue</w:t>
      </w:r>
    </w:p>
    <w:p w14:paraId="5F55DE66" w14:textId="77777777" w:rsidR="0034688E" w:rsidRPr="007F1036" w:rsidRDefault="0034688E" w:rsidP="0034688E">
      <w:pPr>
        <w:pStyle w:val="BodyText"/>
        <w:ind w:left="1620" w:right="195"/>
        <w:jc w:val="both"/>
        <w:rPr>
          <w:sz w:val="24"/>
          <w:szCs w:val="24"/>
        </w:rPr>
      </w:pPr>
      <w:r>
        <w:rPr>
          <w:sz w:val="24"/>
          <w:szCs w:val="24"/>
        </w:rPr>
        <w:t>Sioux Center, IA 51250</w:t>
      </w:r>
    </w:p>
    <w:p w14:paraId="46D16A46" w14:textId="77777777" w:rsidR="004B7A76" w:rsidRDefault="004B7A76">
      <w:pPr>
        <w:pStyle w:val="BodyText"/>
        <w:spacing w:before="9"/>
        <w:rPr>
          <w:sz w:val="24"/>
        </w:rPr>
      </w:pPr>
    </w:p>
    <w:p w14:paraId="41CFF59B" w14:textId="19847A75" w:rsidR="007B4BEF" w:rsidRPr="007B4BEF" w:rsidRDefault="005146A4" w:rsidP="007B4BEF">
      <w:pPr>
        <w:pStyle w:val="Heading4"/>
        <w:numPr>
          <w:ilvl w:val="0"/>
          <w:numId w:val="25"/>
        </w:numPr>
        <w:tabs>
          <w:tab w:val="left" w:pos="720"/>
        </w:tabs>
        <w:spacing w:before="1"/>
        <w:ind w:left="720" w:hanging="720"/>
        <w:rPr>
          <w:sz w:val="24"/>
          <w:szCs w:val="24"/>
        </w:rPr>
      </w:pPr>
      <w:bookmarkStart w:id="12" w:name="12.__Procedure_for_Evaluation_and_Recomm"/>
      <w:bookmarkEnd w:id="12"/>
      <w:r w:rsidRPr="00182B85">
        <w:rPr>
          <w:sz w:val="24"/>
          <w:szCs w:val="24"/>
        </w:rPr>
        <w:t>Evaluation and</w:t>
      </w:r>
      <w:r w:rsidR="00293A07">
        <w:rPr>
          <w:sz w:val="24"/>
          <w:szCs w:val="24"/>
        </w:rPr>
        <w:t xml:space="preserve"> Determination of Qualified Proposers</w:t>
      </w:r>
    </w:p>
    <w:p w14:paraId="0262137E" w14:textId="77777777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</w:p>
    <w:p w14:paraId="51EF1D3C" w14:textId="74289A10" w:rsidR="007B4BEF" w:rsidRP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  <w:r w:rsidRPr="007B4BEF">
        <w:rPr>
          <w:b w:val="0"/>
          <w:bCs w:val="0"/>
          <w:sz w:val="24"/>
          <w:szCs w:val="24"/>
        </w:rPr>
        <w:t>Demonstrable recent team experience (with an Owner or with an Architect) in the construction of a</w:t>
      </w:r>
      <w:r>
        <w:rPr>
          <w:b w:val="0"/>
          <w:bCs w:val="0"/>
          <w:sz w:val="24"/>
          <w:szCs w:val="24"/>
        </w:rPr>
        <w:t xml:space="preserve"> </w:t>
      </w:r>
      <w:r w:rsidR="00640AC7">
        <w:rPr>
          <w:b w:val="0"/>
          <w:bCs w:val="0"/>
          <w:sz w:val="24"/>
          <w:szCs w:val="24"/>
        </w:rPr>
        <w:t>community center</w:t>
      </w:r>
      <w:r w:rsidRPr="007B4BEF">
        <w:rPr>
          <w:b w:val="0"/>
          <w:bCs w:val="0"/>
          <w:sz w:val="24"/>
          <w:szCs w:val="24"/>
        </w:rPr>
        <w:t xml:space="preserve"> or similar facilities within the past five (5) years of comparable size and </w:t>
      </w:r>
      <w:proofErr w:type="gramStart"/>
      <w:r w:rsidRPr="007B4BEF">
        <w:rPr>
          <w:b w:val="0"/>
          <w:bCs w:val="0"/>
          <w:sz w:val="24"/>
          <w:szCs w:val="24"/>
        </w:rPr>
        <w:t>scope:</w:t>
      </w:r>
      <w:r>
        <w:rPr>
          <w:b w:val="0"/>
          <w:bCs w:val="0"/>
          <w:sz w:val="24"/>
          <w:szCs w:val="24"/>
        </w:rPr>
        <w:t>…</w:t>
      </w:r>
      <w:proofErr w:type="gramEnd"/>
      <w:r>
        <w:rPr>
          <w:b w:val="0"/>
          <w:bCs w:val="0"/>
          <w:sz w:val="24"/>
          <w:szCs w:val="24"/>
        </w:rPr>
        <w:t>…………………………………………………………………………………...</w:t>
      </w:r>
      <w:r w:rsidR="0034688E">
        <w:rPr>
          <w:b w:val="0"/>
          <w:bCs w:val="0"/>
          <w:sz w:val="24"/>
          <w:szCs w:val="24"/>
        </w:rPr>
        <w:t>1</w:t>
      </w:r>
      <w:r w:rsidRPr="007B4BEF">
        <w:rPr>
          <w:b w:val="0"/>
          <w:bCs w:val="0"/>
          <w:sz w:val="24"/>
          <w:szCs w:val="24"/>
        </w:rPr>
        <w:t>0 points</w:t>
      </w:r>
    </w:p>
    <w:p w14:paraId="05537F62" w14:textId="77777777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</w:p>
    <w:p w14:paraId="1344F963" w14:textId="4CC0FEBF" w:rsidR="007B4BEF" w:rsidRP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  <w:r w:rsidRPr="007B4BEF">
        <w:rPr>
          <w:b w:val="0"/>
          <w:bCs w:val="0"/>
          <w:sz w:val="24"/>
          <w:szCs w:val="24"/>
        </w:rPr>
        <w:t>Demonstrable recent team experience in providing services on a comparable size and schedule as the</w:t>
      </w:r>
      <w:r>
        <w:rPr>
          <w:b w:val="0"/>
          <w:bCs w:val="0"/>
          <w:sz w:val="24"/>
          <w:szCs w:val="24"/>
        </w:rPr>
        <w:t xml:space="preserve"> </w:t>
      </w:r>
      <w:r w:rsidR="00640AC7">
        <w:rPr>
          <w:b w:val="0"/>
          <w:bCs w:val="0"/>
          <w:sz w:val="24"/>
          <w:szCs w:val="24"/>
        </w:rPr>
        <w:t>community center</w:t>
      </w:r>
      <w:r w:rsidRPr="007B4BEF">
        <w:rPr>
          <w:b w:val="0"/>
          <w:bCs w:val="0"/>
          <w:sz w:val="24"/>
          <w:szCs w:val="24"/>
        </w:rPr>
        <w:t xml:space="preserve">. </w:t>
      </w:r>
      <w:r w:rsidR="00293A07">
        <w:rPr>
          <w:b w:val="0"/>
          <w:bCs w:val="0"/>
          <w:sz w:val="24"/>
          <w:szCs w:val="24"/>
        </w:rPr>
        <w:t xml:space="preserve"> </w:t>
      </w:r>
      <w:r w:rsidRPr="007B4BEF">
        <w:rPr>
          <w:b w:val="0"/>
          <w:bCs w:val="0"/>
          <w:sz w:val="24"/>
          <w:szCs w:val="24"/>
        </w:rPr>
        <w:t>Please provide information on how your team kept the project on</w:t>
      </w:r>
      <w:r>
        <w:rPr>
          <w:b w:val="0"/>
          <w:bCs w:val="0"/>
          <w:sz w:val="24"/>
          <w:szCs w:val="24"/>
        </w:rPr>
        <w:t xml:space="preserve"> </w:t>
      </w:r>
      <w:r w:rsidRPr="007B4BEF">
        <w:rPr>
          <w:b w:val="0"/>
          <w:bCs w:val="0"/>
          <w:sz w:val="24"/>
          <w:szCs w:val="24"/>
        </w:rPr>
        <w:t>schedule: ........................................................................................................................</w:t>
      </w:r>
      <w:r w:rsidR="00293A07">
        <w:rPr>
          <w:b w:val="0"/>
          <w:bCs w:val="0"/>
          <w:sz w:val="24"/>
          <w:szCs w:val="24"/>
        </w:rPr>
        <w:t>.....................</w:t>
      </w:r>
      <w:r w:rsidR="0034688E">
        <w:rPr>
          <w:b w:val="0"/>
          <w:bCs w:val="0"/>
          <w:sz w:val="24"/>
          <w:szCs w:val="24"/>
        </w:rPr>
        <w:t>1</w:t>
      </w:r>
      <w:r w:rsidRPr="007B4BEF">
        <w:rPr>
          <w:b w:val="0"/>
          <w:bCs w:val="0"/>
          <w:sz w:val="24"/>
          <w:szCs w:val="24"/>
        </w:rPr>
        <w:t>0 points</w:t>
      </w:r>
    </w:p>
    <w:p w14:paraId="6084A793" w14:textId="77777777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</w:p>
    <w:p w14:paraId="582013F2" w14:textId="4E1C2B0C" w:rsidR="007B4BEF" w:rsidRP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  <w:r w:rsidRPr="007B4BEF">
        <w:rPr>
          <w:b w:val="0"/>
          <w:bCs w:val="0"/>
          <w:sz w:val="24"/>
          <w:szCs w:val="24"/>
        </w:rPr>
        <w:t xml:space="preserve">Professional references demonstrating the following: ...................................................... 20 </w:t>
      </w:r>
      <w:proofErr w:type="gramStart"/>
      <w:r w:rsidRPr="007B4BEF">
        <w:rPr>
          <w:b w:val="0"/>
          <w:bCs w:val="0"/>
          <w:sz w:val="24"/>
          <w:szCs w:val="24"/>
        </w:rPr>
        <w:t>points</w:t>
      </w:r>
      <w:proofErr w:type="gramEnd"/>
    </w:p>
    <w:p w14:paraId="61AA019B" w14:textId="21F11017" w:rsidR="007B4BEF" w:rsidRPr="007B4BEF" w:rsidRDefault="007B4BEF" w:rsidP="007B4BEF">
      <w:pPr>
        <w:pStyle w:val="Heading4"/>
        <w:tabs>
          <w:tab w:val="left" w:pos="720"/>
        </w:tabs>
        <w:spacing w:before="1"/>
        <w:ind w:left="108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A.</w:t>
      </w:r>
      <w:r w:rsidRPr="007B4B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7B4BEF">
        <w:rPr>
          <w:b w:val="0"/>
          <w:bCs w:val="0"/>
          <w:sz w:val="24"/>
          <w:szCs w:val="24"/>
        </w:rPr>
        <w:t>Quality of work</w:t>
      </w:r>
    </w:p>
    <w:p w14:paraId="520C7737" w14:textId="38304E91" w:rsidR="007B4BEF" w:rsidRPr="007B4BEF" w:rsidRDefault="007B4BEF" w:rsidP="007B4BEF">
      <w:pPr>
        <w:pStyle w:val="Heading4"/>
        <w:tabs>
          <w:tab w:val="left" w:pos="1080"/>
        </w:tabs>
        <w:spacing w:before="1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B.</w:t>
      </w:r>
      <w:r w:rsidRPr="007B4B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7B4BEF">
        <w:rPr>
          <w:b w:val="0"/>
          <w:bCs w:val="0"/>
          <w:sz w:val="24"/>
          <w:szCs w:val="24"/>
        </w:rPr>
        <w:t>Keeping within established budgets</w:t>
      </w:r>
    </w:p>
    <w:p w14:paraId="43466600" w14:textId="502D2CEA" w:rsidR="007B4BEF" w:rsidRPr="007B4BEF" w:rsidRDefault="007B4BEF" w:rsidP="007B4BEF">
      <w:pPr>
        <w:pStyle w:val="Heading4"/>
        <w:tabs>
          <w:tab w:val="left" w:pos="720"/>
        </w:tabs>
        <w:spacing w:before="1"/>
        <w:ind w:left="108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C.</w:t>
      </w:r>
      <w:r w:rsidRPr="007B4B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7B4BEF">
        <w:rPr>
          <w:b w:val="0"/>
          <w:bCs w:val="0"/>
          <w:sz w:val="24"/>
          <w:szCs w:val="24"/>
        </w:rPr>
        <w:t>Timely completion of projects</w:t>
      </w:r>
    </w:p>
    <w:p w14:paraId="7EC3F2DA" w14:textId="00FDDA6A" w:rsidR="007B4BEF" w:rsidRPr="007B4BEF" w:rsidRDefault="007B4BEF" w:rsidP="007B4BEF">
      <w:pPr>
        <w:pStyle w:val="Heading4"/>
        <w:tabs>
          <w:tab w:val="left" w:pos="720"/>
        </w:tabs>
        <w:spacing w:before="1"/>
        <w:ind w:left="108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D.</w:t>
      </w:r>
      <w:r w:rsidRPr="007B4B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7B4BEF">
        <w:rPr>
          <w:b w:val="0"/>
          <w:bCs w:val="0"/>
          <w:sz w:val="24"/>
          <w:szCs w:val="24"/>
        </w:rPr>
        <w:t>Reputation of the Proposer and Proposer’s services</w:t>
      </w:r>
    </w:p>
    <w:p w14:paraId="6F403669" w14:textId="77777777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</w:p>
    <w:p w14:paraId="3E4881C4" w14:textId="3D355977" w:rsidR="007B4BEF" w:rsidRP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  <w:r w:rsidRPr="007B4BEF">
        <w:rPr>
          <w:b w:val="0"/>
          <w:bCs w:val="0"/>
          <w:sz w:val="24"/>
          <w:szCs w:val="24"/>
        </w:rPr>
        <w:t>Financial stability and capacity to perform the work ....................................................... 15 points</w:t>
      </w:r>
    </w:p>
    <w:p w14:paraId="029F34B9" w14:textId="77777777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</w:p>
    <w:p w14:paraId="7EA71DAE" w14:textId="6590DE8E" w:rsidR="007B4BEF" w:rsidRP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  <w:r w:rsidRPr="007B4BEF">
        <w:rPr>
          <w:b w:val="0"/>
          <w:bCs w:val="0"/>
          <w:sz w:val="24"/>
          <w:szCs w:val="24"/>
        </w:rPr>
        <w:t xml:space="preserve">Extent to which the services meet </w:t>
      </w:r>
      <w:r>
        <w:rPr>
          <w:b w:val="0"/>
          <w:bCs w:val="0"/>
          <w:sz w:val="24"/>
          <w:szCs w:val="24"/>
        </w:rPr>
        <w:t>the City’s</w:t>
      </w:r>
      <w:r w:rsidRPr="007B4BEF">
        <w:rPr>
          <w:b w:val="0"/>
          <w:bCs w:val="0"/>
          <w:sz w:val="24"/>
          <w:szCs w:val="24"/>
        </w:rPr>
        <w:t xml:space="preserve"> needs </w:t>
      </w:r>
      <w:r>
        <w:rPr>
          <w:b w:val="0"/>
          <w:bCs w:val="0"/>
          <w:sz w:val="24"/>
          <w:szCs w:val="24"/>
        </w:rPr>
        <w:t>…………………</w:t>
      </w:r>
      <w:r w:rsidRPr="007B4BEF">
        <w:rPr>
          <w:b w:val="0"/>
          <w:bCs w:val="0"/>
          <w:sz w:val="24"/>
          <w:szCs w:val="24"/>
        </w:rPr>
        <w:t xml:space="preserve">.............................. </w:t>
      </w:r>
      <w:r w:rsidR="0034688E">
        <w:rPr>
          <w:b w:val="0"/>
          <w:bCs w:val="0"/>
          <w:sz w:val="24"/>
          <w:szCs w:val="24"/>
        </w:rPr>
        <w:t>4</w:t>
      </w:r>
      <w:r w:rsidRPr="007B4BEF">
        <w:rPr>
          <w:b w:val="0"/>
          <w:bCs w:val="0"/>
          <w:sz w:val="24"/>
          <w:szCs w:val="24"/>
        </w:rPr>
        <w:t xml:space="preserve">0 </w:t>
      </w:r>
      <w:proofErr w:type="gramStart"/>
      <w:r w:rsidRPr="007B4BEF">
        <w:rPr>
          <w:b w:val="0"/>
          <w:bCs w:val="0"/>
          <w:sz w:val="24"/>
          <w:szCs w:val="24"/>
        </w:rPr>
        <w:t>points</w:t>
      </w:r>
      <w:proofErr w:type="gramEnd"/>
    </w:p>
    <w:p w14:paraId="6C2AA879" w14:textId="283C84A5" w:rsidR="007B4BEF" w:rsidRPr="007B4BEF" w:rsidRDefault="007B4BEF" w:rsidP="007B4BEF">
      <w:pPr>
        <w:pStyle w:val="Heading4"/>
        <w:tabs>
          <w:tab w:val="left" w:pos="720"/>
        </w:tabs>
        <w:spacing w:before="1"/>
        <w:ind w:left="108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A.</w:t>
      </w:r>
      <w:r w:rsidRPr="007B4B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7B4BEF">
        <w:rPr>
          <w:b w:val="0"/>
          <w:bCs w:val="0"/>
          <w:sz w:val="24"/>
          <w:szCs w:val="24"/>
        </w:rPr>
        <w:t xml:space="preserve">Office location from </w:t>
      </w:r>
      <w:r>
        <w:rPr>
          <w:b w:val="0"/>
          <w:bCs w:val="0"/>
          <w:sz w:val="24"/>
          <w:szCs w:val="24"/>
        </w:rPr>
        <w:t xml:space="preserve">the City of </w:t>
      </w:r>
      <w:r w:rsidR="00640AC7">
        <w:rPr>
          <w:b w:val="0"/>
          <w:bCs w:val="0"/>
          <w:sz w:val="24"/>
          <w:szCs w:val="24"/>
        </w:rPr>
        <w:t>Doon</w:t>
      </w:r>
    </w:p>
    <w:p w14:paraId="3B8E2B5C" w14:textId="6178C8B2" w:rsidR="007B4BEF" w:rsidRPr="007B4BEF" w:rsidRDefault="007B4BEF" w:rsidP="007B4BEF">
      <w:pPr>
        <w:pStyle w:val="Heading4"/>
        <w:tabs>
          <w:tab w:val="left" w:pos="720"/>
        </w:tabs>
        <w:spacing w:before="1"/>
        <w:ind w:left="108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B.</w:t>
      </w:r>
      <w:r w:rsidRPr="007B4B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7B4BEF">
        <w:rPr>
          <w:b w:val="0"/>
          <w:bCs w:val="0"/>
          <w:sz w:val="24"/>
          <w:szCs w:val="24"/>
        </w:rPr>
        <w:t xml:space="preserve">Past experience with </w:t>
      </w:r>
      <w:r>
        <w:rPr>
          <w:b w:val="0"/>
          <w:bCs w:val="0"/>
          <w:sz w:val="24"/>
          <w:szCs w:val="24"/>
        </w:rPr>
        <w:t xml:space="preserve">the City of </w:t>
      </w:r>
      <w:r w:rsidR="00640AC7">
        <w:rPr>
          <w:b w:val="0"/>
          <w:bCs w:val="0"/>
          <w:sz w:val="24"/>
          <w:szCs w:val="24"/>
        </w:rPr>
        <w:t>Doon</w:t>
      </w:r>
    </w:p>
    <w:p w14:paraId="58223692" w14:textId="248AD6B2" w:rsidR="007B4BEF" w:rsidRPr="007B4BEF" w:rsidRDefault="007B4BEF" w:rsidP="007B4BEF">
      <w:pPr>
        <w:pStyle w:val="Heading4"/>
        <w:tabs>
          <w:tab w:val="left" w:pos="720"/>
        </w:tabs>
        <w:spacing w:before="1"/>
        <w:ind w:left="108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C.</w:t>
      </w:r>
      <w:r w:rsidRPr="007B4B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7B4BEF">
        <w:rPr>
          <w:b w:val="0"/>
          <w:bCs w:val="0"/>
          <w:sz w:val="24"/>
          <w:szCs w:val="24"/>
        </w:rPr>
        <w:t>Ability to develop teamwork environment</w:t>
      </w:r>
    </w:p>
    <w:p w14:paraId="33946A30" w14:textId="46B2D63F" w:rsidR="007B4BEF" w:rsidRDefault="007B4BEF" w:rsidP="007B4BEF">
      <w:pPr>
        <w:pStyle w:val="Heading4"/>
        <w:tabs>
          <w:tab w:val="left" w:pos="720"/>
        </w:tabs>
        <w:spacing w:before="1"/>
        <w:ind w:left="108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D.</w:t>
      </w:r>
      <w:r w:rsidRPr="007B4BE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ab/>
      </w:r>
      <w:r w:rsidRPr="007B4BEF">
        <w:rPr>
          <w:b w:val="0"/>
          <w:bCs w:val="0"/>
          <w:sz w:val="24"/>
          <w:szCs w:val="24"/>
        </w:rPr>
        <w:t>Assigned personnel’s qualifications and experience</w:t>
      </w:r>
    </w:p>
    <w:p w14:paraId="5E94352B" w14:textId="413C904A" w:rsidR="0034688E" w:rsidRPr="007B4BEF" w:rsidRDefault="0034688E" w:rsidP="007B4BEF">
      <w:pPr>
        <w:pStyle w:val="Heading4"/>
        <w:tabs>
          <w:tab w:val="left" w:pos="720"/>
        </w:tabs>
        <w:spacing w:before="1"/>
        <w:ind w:left="1080" w:hanging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E.</w:t>
      </w:r>
      <w:r>
        <w:rPr>
          <w:b w:val="0"/>
          <w:bCs w:val="0"/>
          <w:sz w:val="24"/>
          <w:szCs w:val="24"/>
        </w:rPr>
        <w:tab/>
        <w:t>Daily availability on site</w:t>
      </w:r>
    </w:p>
    <w:p w14:paraId="54EA810C" w14:textId="77777777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</w:p>
    <w:p w14:paraId="04D21ED6" w14:textId="2372BD4F" w:rsidR="007B4BEF" w:rsidRP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  <w:r w:rsidRPr="007B4BEF">
        <w:rPr>
          <w:b w:val="0"/>
          <w:bCs w:val="0"/>
          <w:sz w:val="24"/>
          <w:szCs w:val="24"/>
        </w:rPr>
        <w:t>Safety Record ...........................................................................................................</w:t>
      </w:r>
      <w:r>
        <w:rPr>
          <w:b w:val="0"/>
          <w:bCs w:val="0"/>
          <w:sz w:val="24"/>
          <w:szCs w:val="24"/>
        </w:rPr>
        <w:t>..</w:t>
      </w:r>
      <w:r w:rsidRPr="007B4BEF">
        <w:rPr>
          <w:b w:val="0"/>
          <w:bCs w:val="0"/>
          <w:sz w:val="24"/>
          <w:szCs w:val="24"/>
        </w:rPr>
        <w:t>......... 5 points</w:t>
      </w:r>
    </w:p>
    <w:p w14:paraId="265548CC" w14:textId="77777777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</w:p>
    <w:p w14:paraId="43EC466D" w14:textId="5C31AD80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  <w:r w:rsidRPr="007B4BEF">
        <w:rPr>
          <w:b w:val="0"/>
          <w:bCs w:val="0"/>
          <w:sz w:val="24"/>
          <w:szCs w:val="24"/>
        </w:rPr>
        <w:t>Total possible score is 100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points</w:t>
      </w:r>
      <w:proofErr w:type="gramEnd"/>
    </w:p>
    <w:p w14:paraId="2C3AF8C2" w14:textId="77777777" w:rsidR="007B4BEF" w:rsidRDefault="007B4BEF" w:rsidP="007B4BEF">
      <w:pPr>
        <w:pStyle w:val="Heading4"/>
        <w:tabs>
          <w:tab w:val="left" w:pos="720"/>
        </w:tabs>
        <w:spacing w:before="1"/>
        <w:ind w:left="0"/>
        <w:rPr>
          <w:b w:val="0"/>
          <w:bCs w:val="0"/>
          <w:sz w:val="24"/>
          <w:szCs w:val="24"/>
        </w:rPr>
      </w:pPr>
    </w:p>
    <w:p w14:paraId="326D27A2" w14:textId="1471F386" w:rsidR="00C304D0" w:rsidRDefault="005146A4" w:rsidP="006B05F1">
      <w:pPr>
        <w:pStyle w:val="Heading3"/>
        <w:numPr>
          <w:ilvl w:val="0"/>
          <w:numId w:val="25"/>
        </w:numPr>
        <w:tabs>
          <w:tab w:val="left" w:pos="720"/>
        </w:tabs>
        <w:ind w:left="720" w:hanging="720"/>
        <w:jc w:val="left"/>
      </w:pPr>
      <w:r>
        <w:t>Attachments</w:t>
      </w:r>
    </w:p>
    <w:p w14:paraId="326D27A3" w14:textId="77777777" w:rsidR="00C304D0" w:rsidRDefault="00C304D0">
      <w:pPr>
        <w:pStyle w:val="BodyText"/>
        <w:spacing w:before="2"/>
        <w:rPr>
          <w:b/>
        </w:rPr>
      </w:pPr>
    </w:p>
    <w:p w14:paraId="735F01DC" w14:textId="192CBED5" w:rsidR="006B05F1" w:rsidRDefault="006B05F1" w:rsidP="006B05F1">
      <w:pPr>
        <w:pStyle w:val="ListParagraph"/>
        <w:numPr>
          <w:ilvl w:val="0"/>
          <w:numId w:val="40"/>
        </w:numPr>
        <w:tabs>
          <w:tab w:val="left" w:pos="1742"/>
          <w:tab w:val="left" w:pos="1743"/>
        </w:tabs>
        <w:spacing w:before="3"/>
      </w:pPr>
      <w:r>
        <w:t>Attachment A, Form of Contract</w:t>
      </w:r>
    </w:p>
    <w:p w14:paraId="46C9B449" w14:textId="2801D9F3" w:rsidR="006B05F1" w:rsidRDefault="006B05F1" w:rsidP="006B05F1">
      <w:pPr>
        <w:pStyle w:val="ListParagraph"/>
        <w:numPr>
          <w:ilvl w:val="0"/>
          <w:numId w:val="40"/>
        </w:numPr>
        <w:tabs>
          <w:tab w:val="left" w:pos="1742"/>
          <w:tab w:val="left" w:pos="1743"/>
        </w:tabs>
        <w:spacing w:before="3"/>
      </w:pPr>
      <w:r w:rsidRPr="006B05F1">
        <w:t xml:space="preserve">Attachment B, </w:t>
      </w:r>
      <w:proofErr w:type="gramStart"/>
      <w:r w:rsidRPr="006B05F1">
        <w:t>Payment</w:t>
      </w:r>
      <w:proofErr w:type="gramEnd"/>
      <w:r w:rsidRPr="006B05F1">
        <w:t xml:space="preserve"> and Performance Bond</w:t>
      </w:r>
    </w:p>
    <w:p w14:paraId="326D27A8" w14:textId="32C7FEB4" w:rsidR="00C304D0" w:rsidRDefault="006B05F1" w:rsidP="006B05F1">
      <w:pPr>
        <w:pStyle w:val="ListParagraph"/>
        <w:numPr>
          <w:ilvl w:val="0"/>
          <w:numId w:val="40"/>
        </w:numPr>
        <w:tabs>
          <w:tab w:val="left" w:pos="1742"/>
          <w:tab w:val="left" w:pos="1743"/>
        </w:tabs>
        <w:spacing w:before="3"/>
        <w:sectPr w:rsidR="00C304D0">
          <w:pgSz w:w="12240" w:h="15840"/>
          <w:pgMar w:top="1300" w:right="980" w:bottom="1180" w:left="1140" w:header="0" w:footer="995" w:gutter="0"/>
          <w:cols w:space="720"/>
        </w:sectPr>
      </w:pPr>
      <w:r w:rsidRPr="006B05F1">
        <w:t>Attachment C, Insurance Requirements</w:t>
      </w:r>
      <w:r w:rsidR="00B06BBB" w:rsidRPr="00B06BBB">
        <w:tab/>
      </w:r>
    </w:p>
    <w:p w14:paraId="53B6B13D" w14:textId="77777777" w:rsidR="003C1F1D" w:rsidRDefault="003C1F1D" w:rsidP="00F30C80">
      <w:pPr>
        <w:pStyle w:val="Heading3"/>
        <w:spacing w:before="79"/>
        <w:ind w:left="0" w:right="2433"/>
        <w:jc w:val="left"/>
        <w:rPr>
          <w:b w:val="0"/>
          <w:sz w:val="29"/>
        </w:rPr>
      </w:pPr>
      <w:bookmarkStart w:id="13" w:name="ATTACHMENT_1"/>
      <w:bookmarkEnd w:id="13"/>
    </w:p>
    <w:sectPr w:rsidR="003C1F1D" w:rsidSect="0046732E">
      <w:footerReference w:type="default" r:id="rId8"/>
      <w:pgSz w:w="12240" w:h="15840"/>
      <w:pgMar w:top="1300" w:right="980" w:bottom="1180" w:left="114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E84E" w14:textId="77777777" w:rsidR="002C2A59" w:rsidRDefault="002C2A59">
      <w:r>
        <w:separator/>
      </w:r>
    </w:p>
  </w:endnote>
  <w:endnote w:type="continuationSeparator" w:id="0">
    <w:p w14:paraId="0D44EFB1" w14:textId="77777777" w:rsidR="002C2A59" w:rsidRDefault="002C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2BD8" w14:textId="53A7F17D" w:rsidR="002C2A59" w:rsidRDefault="002C2A5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2BDA" w14:textId="77777777" w:rsidR="002C2A59" w:rsidRDefault="002C2A5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C0342" w14:textId="77777777" w:rsidR="002C2A59" w:rsidRDefault="002C2A59">
      <w:r>
        <w:separator/>
      </w:r>
    </w:p>
  </w:footnote>
  <w:footnote w:type="continuationSeparator" w:id="0">
    <w:p w14:paraId="1BE6F2E9" w14:textId="77777777" w:rsidR="002C2A59" w:rsidRDefault="002C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EC5"/>
    <w:multiLevelType w:val="hybridMultilevel"/>
    <w:tmpl w:val="9C0274F6"/>
    <w:lvl w:ilvl="0" w:tplc="8CD41EAA">
      <w:start w:val="1"/>
      <w:numFmt w:val="decimal"/>
      <w:lvlText w:val="%1."/>
      <w:lvlJc w:val="left"/>
      <w:pPr>
        <w:ind w:left="919" w:hanging="360"/>
        <w:jc w:val="right"/>
      </w:pPr>
      <w:rPr>
        <w:rFonts w:hint="default"/>
        <w:w w:val="100"/>
        <w:lang w:val="en-US" w:eastAsia="en-US" w:bidi="en-US"/>
      </w:rPr>
    </w:lvl>
    <w:lvl w:ilvl="1" w:tplc="DB2A8E10">
      <w:start w:val="1"/>
      <w:numFmt w:val="lowerLetter"/>
      <w:lvlText w:val="%2."/>
      <w:lvlJc w:val="left"/>
      <w:pPr>
        <w:ind w:left="1639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99E8DCCA">
      <w:start w:val="1"/>
      <w:numFmt w:val="lowerRoman"/>
      <w:lvlText w:val="%3."/>
      <w:lvlJc w:val="left"/>
      <w:pPr>
        <w:ind w:left="2119" w:hanging="483"/>
        <w:jc w:val="right"/>
      </w:pPr>
      <w:rPr>
        <w:rFonts w:ascii="Times New Roman" w:eastAsia="Times New Roman" w:hAnsi="Times New Roman" w:cs="Times New Roman" w:hint="default"/>
        <w:spacing w:val="-2"/>
        <w:w w:val="98"/>
        <w:sz w:val="24"/>
        <w:szCs w:val="24"/>
        <w:lang w:val="en-US" w:eastAsia="en-US" w:bidi="en-US"/>
      </w:rPr>
    </w:lvl>
    <w:lvl w:ilvl="3" w:tplc="E5E416DA">
      <w:numFmt w:val="bullet"/>
      <w:lvlText w:val="•"/>
      <w:lvlJc w:val="left"/>
      <w:pPr>
        <w:ind w:left="3120" w:hanging="483"/>
      </w:pPr>
      <w:rPr>
        <w:rFonts w:hint="default"/>
        <w:lang w:val="en-US" w:eastAsia="en-US" w:bidi="en-US"/>
      </w:rPr>
    </w:lvl>
    <w:lvl w:ilvl="4" w:tplc="F3E8CCA0">
      <w:numFmt w:val="bullet"/>
      <w:lvlText w:val="•"/>
      <w:lvlJc w:val="left"/>
      <w:pPr>
        <w:ind w:left="4120" w:hanging="483"/>
      </w:pPr>
      <w:rPr>
        <w:rFonts w:hint="default"/>
        <w:lang w:val="en-US" w:eastAsia="en-US" w:bidi="en-US"/>
      </w:rPr>
    </w:lvl>
    <w:lvl w:ilvl="5" w:tplc="C380A63E">
      <w:numFmt w:val="bullet"/>
      <w:lvlText w:val="•"/>
      <w:lvlJc w:val="left"/>
      <w:pPr>
        <w:ind w:left="5120" w:hanging="483"/>
      </w:pPr>
      <w:rPr>
        <w:rFonts w:hint="default"/>
        <w:lang w:val="en-US" w:eastAsia="en-US" w:bidi="en-US"/>
      </w:rPr>
    </w:lvl>
    <w:lvl w:ilvl="6" w:tplc="3D5A21AE">
      <w:numFmt w:val="bullet"/>
      <w:lvlText w:val="•"/>
      <w:lvlJc w:val="left"/>
      <w:pPr>
        <w:ind w:left="6120" w:hanging="483"/>
      </w:pPr>
      <w:rPr>
        <w:rFonts w:hint="default"/>
        <w:lang w:val="en-US" w:eastAsia="en-US" w:bidi="en-US"/>
      </w:rPr>
    </w:lvl>
    <w:lvl w:ilvl="7" w:tplc="5A328D94">
      <w:numFmt w:val="bullet"/>
      <w:lvlText w:val="•"/>
      <w:lvlJc w:val="left"/>
      <w:pPr>
        <w:ind w:left="7120" w:hanging="483"/>
      </w:pPr>
      <w:rPr>
        <w:rFonts w:hint="default"/>
        <w:lang w:val="en-US" w:eastAsia="en-US" w:bidi="en-US"/>
      </w:rPr>
    </w:lvl>
    <w:lvl w:ilvl="8" w:tplc="C89E020A">
      <w:numFmt w:val="bullet"/>
      <w:lvlText w:val="•"/>
      <w:lvlJc w:val="left"/>
      <w:pPr>
        <w:ind w:left="8120" w:hanging="483"/>
      </w:pPr>
      <w:rPr>
        <w:rFonts w:hint="default"/>
        <w:lang w:val="en-US" w:eastAsia="en-US" w:bidi="en-US"/>
      </w:rPr>
    </w:lvl>
  </w:abstractNum>
  <w:abstractNum w:abstractNumId="1" w15:restartNumberingAfterBreak="0">
    <w:nsid w:val="09151243"/>
    <w:multiLevelType w:val="hybridMultilevel"/>
    <w:tmpl w:val="E500E84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0A3B2DEF"/>
    <w:multiLevelType w:val="hybridMultilevel"/>
    <w:tmpl w:val="D21AEBD8"/>
    <w:lvl w:ilvl="0" w:tplc="8542AC5C">
      <w:start w:val="1"/>
      <w:numFmt w:val="upperLetter"/>
      <w:lvlText w:val="%1)"/>
      <w:lvlJc w:val="left"/>
      <w:pPr>
        <w:ind w:left="607" w:hanging="43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DE04C0C2">
      <w:start w:val="1"/>
      <w:numFmt w:val="lowerLetter"/>
      <w:lvlText w:val="%2)"/>
      <w:lvlJc w:val="left"/>
      <w:pPr>
        <w:ind w:left="968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4F664C2A">
      <w:start w:val="1"/>
      <w:numFmt w:val="lowerLetter"/>
      <w:lvlText w:val="%3)"/>
      <w:lvlJc w:val="left"/>
      <w:pPr>
        <w:ind w:left="967" w:hanging="36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7410F588">
      <w:numFmt w:val="bullet"/>
      <w:lvlText w:val="•"/>
      <w:lvlJc w:val="left"/>
      <w:pPr>
        <w:ind w:left="2995" w:hanging="363"/>
      </w:pPr>
      <w:rPr>
        <w:rFonts w:hint="default"/>
        <w:lang w:val="en-US" w:eastAsia="en-US" w:bidi="en-US"/>
      </w:rPr>
    </w:lvl>
    <w:lvl w:ilvl="4" w:tplc="FD0C5C40">
      <w:numFmt w:val="bullet"/>
      <w:lvlText w:val="•"/>
      <w:lvlJc w:val="left"/>
      <w:pPr>
        <w:ind w:left="4013" w:hanging="363"/>
      </w:pPr>
      <w:rPr>
        <w:rFonts w:hint="default"/>
        <w:lang w:val="en-US" w:eastAsia="en-US" w:bidi="en-US"/>
      </w:rPr>
    </w:lvl>
    <w:lvl w:ilvl="5" w:tplc="85767F5A">
      <w:numFmt w:val="bullet"/>
      <w:lvlText w:val="•"/>
      <w:lvlJc w:val="left"/>
      <w:pPr>
        <w:ind w:left="5031" w:hanging="363"/>
      </w:pPr>
      <w:rPr>
        <w:rFonts w:hint="default"/>
        <w:lang w:val="en-US" w:eastAsia="en-US" w:bidi="en-US"/>
      </w:rPr>
    </w:lvl>
    <w:lvl w:ilvl="6" w:tplc="278C9F12">
      <w:numFmt w:val="bullet"/>
      <w:lvlText w:val="•"/>
      <w:lvlJc w:val="left"/>
      <w:pPr>
        <w:ind w:left="6048" w:hanging="363"/>
      </w:pPr>
      <w:rPr>
        <w:rFonts w:hint="default"/>
        <w:lang w:val="en-US" w:eastAsia="en-US" w:bidi="en-US"/>
      </w:rPr>
    </w:lvl>
    <w:lvl w:ilvl="7" w:tplc="E81AB63C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en-US"/>
      </w:rPr>
    </w:lvl>
    <w:lvl w:ilvl="8" w:tplc="C6E248EA">
      <w:numFmt w:val="bullet"/>
      <w:lvlText w:val="•"/>
      <w:lvlJc w:val="left"/>
      <w:pPr>
        <w:ind w:left="8084" w:hanging="363"/>
      </w:pPr>
      <w:rPr>
        <w:rFonts w:hint="default"/>
        <w:lang w:val="en-US" w:eastAsia="en-US" w:bidi="en-US"/>
      </w:rPr>
    </w:lvl>
  </w:abstractNum>
  <w:abstractNum w:abstractNumId="3" w15:restartNumberingAfterBreak="0">
    <w:nsid w:val="0E5E6435"/>
    <w:multiLevelType w:val="hybridMultilevel"/>
    <w:tmpl w:val="126E4808"/>
    <w:lvl w:ilvl="0" w:tplc="CA20D51C">
      <w:numFmt w:val="bullet"/>
      <w:lvlText w:val=""/>
      <w:lvlJc w:val="left"/>
      <w:pPr>
        <w:ind w:left="1370" w:hanging="452"/>
      </w:pPr>
      <w:rPr>
        <w:rFonts w:ascii="Symbol" w:eastAsia="Symbol" w:hAnsi="Symbol" w:cs="Symbol" w:hint="default"/>
        <w:w w:val="99"/>
        <w:sz w:val="14"/>
        <w:szCs w:val="14"/>
        <w:lang w:val="en-US" w:eastAsia="en-US" w:bidi="en-US"/>
      </w:rPr>
    </w:lvl>
    <w:lvl w:ilvl="1" w:tplc="54281808">
      <w:numFmt w:val="bullet"/>
      <w:lvlText w:val="•"/>
      <w:lvlJc w:val="left"/>
      <w:pPr>
        <w:ind w:left="1910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568E1440">
      <w:numFmt w:val="bullet"/>
      <w:lvlText w:val="•"/>
      <w:lvlJc w:val="left"/>
      <w:pPr>
        <w:ind w:left="2831" w:hanging="452"/>
      </w:pPr>
      <w:rPr>
        <w:rFonts w:hint="default"/>
        <w:lang w:val="en-US" w:eastAsia="en-US" w:bidi="en-US"/>
      </w:rPr>
    </w:lvl>
    <w:lvl w:ilvl="3" w:tplc="431C1E10">
      <w:numFmt w:val="bullet"/>
      <w:lvlText w:val="•"/>
      <w:lvlJc w:val="left"/>
      <w:pPr>
        <w:ind w:left="3742" w:hanging="452"/>
      </w:pPr>
      <w:rPr>
        <w:rFonts w:hint="default"/>
        <w:lang w:val="en-US" w:eastAsia="en-US" w:bidi="en-US"/>
      </w:rPr>
    </w:lvl>
    <w:lvl w:ilvl="4" w:tplc="9E04771A">
      <w:numFmt w:val="bullet"/>
      <w:lvlText w:val="•"/>
      <w:lvlJc w:val="left"/>
      <w:pPr>
        <w:ind w:left="4653" w:hanging="452"/>
      </w:pPr>
      <w:rPr>
        <w:rFonts w:hint="default"/>
        <w:lang w:val="en-US" w:eastAsia="en-US" w:bidi="en-US"/>
      </w:rPr>
    </w:lvl>
    <w:lvl w:ilvl="5" w:tplc="B524CFF4">
      <w:numFmt w:val="bullet"/>
      <w:lvlText w:val="•"/>
      <w:lvlJc w:val="left"/>
      <w:pPr>
        <w:ind w:left="5564" w:hanging="452"/>
      </w:pPr>
      <w:rPr>
        <w:rFonts w:hint="default"/>
        <w:lang w:val="en-US" w:eastAsia="en-US" w:bidi="en-US"/>
      </w:rPr>
    </w:lvl>
    <w:lvl w:ilvl="6" w:tplc="3F561ADA">
      <w:numFmt w:val="bullet"/>
      <w:lvlText w:val="•"/>
      <w:lvlJc w:val="left"/>
      <w:pPr>
        <w:ind w:left="6475" w:hanging="452"/>
      </w:pPr>
      <w:rPr>
        <w:rFonts w:hint="default"/>
        <w:lang w:val="en-US" w:eastAsia="en-US" w:bidi="en-US"/>
      </w:rPr>
    </w:lvl>
    <w:lvl w:ilvl="7" w:tplc="8D9E62A0">
      <w:numFmt w:val="bullet"/>
      <w:lvlText w:val="•"/>
      <w:lvlJc w:val="left"/>
      <w:pPr>
        <w:ind w:left="7386" w:hanging="452"/>
      </w:pPr>
      <w:rPr>
        <w:rFonts w:hint="default"/>
        <w:lang w:val="en-US" w:eastAsia="en-US" w:bidi="en-US"/>
      </w:rPr>
    </w:lvl>
    <w:lvl w:ilvl="8" w:tplc="289C3824">
      <w:numFmt w:val="bullet"/>
      <w:lvlText w:val="•"/>
      <w:lvlJc w:val="left"/>
      <w:pPr>
        <w:ind w:left="8297" w:hanging="452"/>
      </w:pPr>
      <w:rPr>
        <w:rFonts w:hint="default"/>
        <w:lang w:val="en-US" w:eastAsia="en-US" w:bidi="en-US"/>
      </w:rPr>
    </w:lvl>
  </w:abstractNum>
  <w:abstractNum w:abstractNumId="4" w15:restartNumberingAfterBreak="0">
    <w:nsid w:val="0FB41730"/>
    <w:multiLevelType w:val="hybridMultilevel"/>
    <w:tmpl w:val="734CA854"/>
    <w:lvl w:ilvl="0" w:tplc="4F5281CA">
      <w:start w:val="1"/>
      <w:numFmt w:val="decimal"/>
      <w:lvlText w:val="%1."/>
      <w:lvlJc w:val="left"/>
      <w:pPr>
        <w:ind w:left="559" w:hanging="360"/>
      </w:pPr>
      <w:rPr>
        <w:rFonts w:hint="default"/>
        <w:spacing w:val="-1"/>
        <w:w w:val="100"/>
        <w:lang w:val="en-US" w:eastAsia="en-US" w:bidi="en-US"/>
      </w:rPr>
    </w:lvl>
    <w:lvl w:ilvl="1" w:tplc="9A1CC858">
      <w:start w:val="1"/>
      <w:numFmt w:val="decimal"/>
      <w:lvlText w:val="%2."/>
      <w:lvlJc w:val="left"/>
      <w:pPr>
        <w:ind w:left="101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5CC8F472">
      <w:numFmt w:val="bullet"/>
      <w:lvlText w:val="•"/>
      <w:lvlJc w:val="left"/>
      <w:pPr>
        <w:ind w:left="2031" w:hanging="269"/>
      </w:pPr>
      <w:rPr>
        <w:rFonts w:hint="default"/>
        <w:lang w:val="en-US" w:eastAsia="en-US" w:bidi="en-US"/>
      </w:rPr>
    </w:lvl>
    <w:lvl w:ilvl="3" w:tplc="4AFE6232">
      <w:numFmt w:val="bullet"/>
      <w:lvlText w:val="•"/>
      <w:lvlJc w:val="left"/>
      <w:pPr>
        <w:ind w:left="3042" w:hanging="269"/>
      </w:pPr>
      <w:rPr>
        <w:rFonts w:hint="default"/>
        <w:lang w:val="en-US" w:eastAsia="en-US" w:bidi="en-US"/>
      </w:rPr>
    </w:lvl>
    <w:lvl w:ilvl="4" w:tplc="B860DB2E">
      <w:numFmt w:val="bullet"/>
      <w:lvlText w:val="•"/>
      <w:lvlJc w:val="left"/>
      <w:pPr>
        <w:ind w:left="4053" w:hanging="269"/>
      </w:pPr>
      <w:rPr>
        <w:rFonts w:hint="default"/>
        <w:lang w:val="en-US" w:eastAsia="en-US" w:bidi="en-US"/>
      </w:rPr>
    </w:lvl>
    <w:lvl w:ilvl="5" w:tplc="26E211B0">
      <w:numFmt w:val="bullet"/>
      <w:lvlText w:val="•"/>
      <w:lvlJc w:val="left"/>
      <w:pPr>
        <w:ind w:left="5064" w:hanging="269"/>
      </w:pPr>
      <w:rPr>
        <w:rFonts w:hint="default"/>
        <w:lang w:val="en-US" w:eastAsia="en-US" w:bidi="en-US"/>
      </w:rPr>
    </w:lvl>
    <w:lvl w:ilvl="6" w:tplc="F998D4FA">
      <w:numFmt w:val="bullet"/>
      <w:lvlText w:val="•"/>
      <w:lvlJc w:val="left"/>
      <w:pPr>
        <w:ind w:left="6075" w:hanging="269"/>
      </w:pPr>
      <w:rPr>
        <w:rFonts w:hint="default"/>
        <w:lang w:val="en-US" w:eastAsia="en-US" w:bidi="en-US"/>
      </w:rPr>
    </w:lvl>
    <w:lvl w:ilvl="7" w:tplc="F5706F40">
      <w:numFmt w:val="bullet"/>
      <w:lvlText w:val="•"/>
      <w:lvlJc w:val="left"/>
      <w:pPr>
        <w:ind w:left="7086" w:hanging="269"/>
      </w:pPr>
      <w:rPr>
        <w:rFonts w:hint="default"/>
        <w:lang w:val="en-US" w:eastAsia="en-US" w:bidi="en-US"/>
      </w:rPr>
    </w:lvl>
    <w:lvl w:ilvl="8" w:tplc="63982A06">
      <w:numFmt w:val="bullet"/>
      <w:lvlText w:val="•"/>
      <w:lvlJc w:val="left"/>
      <w:pPr>
        <w:ind w:left="8097" w:hanging="269"/>
      </w:pPr>
      <w:rPr>
        <w:rFonts w:hint="default"/>
        <w:lang w:val="en-US" w:eastAsia="en-US" w:bidi="en-US"/>
      </w:rPr>
    </w:lvl>
  </w:abstractNum>
  <w:abstractNum w:abstractNumId="5" w15:restartNumberingAfterBreak="0">
    <w:nsid w:val="176A6CC8"/>
    <w:multiLevelType w:val="hybridMultilevel"/>
    <w:tmpl w:val="11706800"/>
    <w:lvl w:ilvl="0" w:tplc="5C967BD4">
      <w:start w:val="1"/>
      <w:numFmt w:val="upperLetter"/>
      <w:lvlText w:val="%1."/>
      <w:lvlJc w:val="left"/>
      <w:pPr>
        <w:ind w:left="3199" w:hanging="70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EFC647C8">
      <w:numFmt w:val="bullet"/>
      <w:lvlText w:val="•"/>
      <w:lvlJc w:val="left"/>
      <w:pPr>
        <w:ind w:left="3892" w:hanging="704"/>
      </w:pPr>
      <w:rPr>
        <w:rFonts w:hint="default"/>
        <w:lang w:val="en-US" w:eastAsia="en-US" w:bidi="en-US"/>
      </w:rPr>
    </w:lvl>
    <w:lvl w:ilvl="2" w:tplc="30687850">
      <w:numFmt w:val="bullet"/>
      <w:lvlText w:val="•"/>
      <w:lvlJc w:val="left"/>
      <w:pPr>
        <w:ind w:left="4584" w:hanging="704"/>
      </w:pPr>
      <w:rPr>
        <w:rFonts w:hint="default"/>
        <w:lang w:val="en-US" w:eastAsia="en-US" w:bidi="en-US"/>
      </w:rPr>
    </w:lvl>
    <w:lvl w:ilvl="3" w:tplc="1174CB98">
      <w:numFmt w:val="bullet"/>
      <w:lvlText w:val="•"/>
      <w:lvlJc w:val="left"/>
      <w:pPr>
        <w:ind w:left="5276" w:hanging="704"/>
      </w:pPr>
      <w:rPr>
        <w:rFonts w:hint="default"/>
        <w:lang w:val="en-US" w:eastAsia="en-US" w:bidi="en-US"/>
      </w:rPr>
    </w:lvl>
    <w:lvl w:ilvl="4" w:tplc="2ACC1ECE">
      <w:numFmt w:val="bullet"/>
      <w:lvlText w:val="•"/>
      <w:lvlJc w:val="left"/>
      <w:pPr>
        <w:ind w:left="5968" w:hanging="704"/>
      </w:pPr>
      <w:rPr>
        <w:rFonts w:hint="default"/>
        <w:lang w:val="en-US" w:eastAsia="en-US" w:bidi="en-US"/>
      </w:rPr>
    </w:lvl>
    <w:lvl w:ilvl="5" w:tplc="15C6A284">
      <w:numFmt w:val="bullet"/>
      <w:lvlText w:val="•"/>
      <w:lvlJc w:val="left"/>
      <w:pPr>
        <w:ind w:left="6660" w:hanging="704"/>
      </w:pPr>
      <w:rPr>
        <w:rFonts w:hint="default"/>
        <w:lang w:val="en-US" w:eastAsia="en-US" w:bidi="en-US"/>
      </w:rPr>
    </w:lvl>
    <w:lvl w:ilvl="6" w:tplc="40705BD4">
      <w:numFmt w:val="bullet"/>
      <w:lvlText w:val="•"/>
      <w:lvlJc w:val="left"/>
      <w:pPr>
        <w:ind w:left="7352" w:hanging="704"/>
      </w:pPr>
      <w:rPr>
        <w:rFonts w:hint="default"/>
        <w:lang w:val="en-US" w:eastAsia="en-US" w:bidi="en-US"/>
      </w:rPr>
    </w:lvl>
    <w:lvl w:ilvl="7" w:tplc="51EEA1C6">
      <w:numFmt w:val="bullet"/>
      <w:lvlText w:val="•"/>
      <w:lvlJc w:val="left"/>
      <w:pPr>
        <w:ind w:left="8044" w:hanging="704"/>
      </w:pPr>
      <w:rPr>
        <w:rFonts w:hint="default"/>
        <w:lang w:val="en-US" w:eastAsia="en-US" w:bidi="en-US"/>
      </w:rPr>
    </w:lvl>
    <w:lvl w:ilvl="8" w:tplc="B4E8D57A">
      <w:numFmt w:val="bullet"/>
      <w:lvlText w:val="•"/>
      <w:lvlJc w:val="left"/>
      <w:pPr>
        <w:ind w:left="8736" w:hanging="704"/>
      </w:pPr>
      <w:rPr>
        <w:rFonts w:hint="default"/>
        <w:lang w:val="en-US" w:eastAsia="en-US" w:bidi="en-US"/>
      </w:rPr>
    </w:lvl>
  </w:abstractNum>
  <w:abstractNum w:abstractNumId="6" w15:restartNumberingAfterBreak="0">
    <w:nsid w:val="17FF5576"/>
    <w:multiLevelType w:val="hybridMultilevel"/>
    <w:tmpl w:val="9968AFCC"/>
    <w:lvl w:ilvl="0" w:tplc="913ACD3E">
      <w:start w:val="1"/>
      <w:numFmt w:val="decimal"/>
      <w:lvlText w:val="%1."/>
      <w:lvlJc w:val="left"/>
      <w:pPr>
        <w:ind w:left="558" w:hanging="360"/>
      </w:pPr>
      <w:rPr>
        <w:rFonts w:hint="default"/>
        <w:b/>
        <w:bCs/>
        <w:w w:val="100"/>
        <w:lang w:val="en-US" w:eastAsia="en-US" w:bidi="en-US"/>
      </w:rPr>
    </w:lvl>
    <w:lvl w:ilvl="1" w:tplc="7054C352">
      <w:start w:val="1"/>
      <w:numFmt w:val="lowerLetter"/>
      <w:lvlText w:val="%2."/>
      <w:lvlJc w:val="left"/>
      <w:pPr>
        <w:ind w:left="1639" w:hanging="361"/>
      </w:pPr>
      <w:rPr>
        <w:rFonts w:hint="default"/>
        <w:w w:val="100"/>
        <w:lang w:val="en-US" w:eastAsia="en-US" w:bidi="en-US"/>
      </w:rPr>
    </w:lvl>
    <w:lvl w:ilvl="2" w:tplc="DD1887EA">
      <w:start w:val="1"/>
      <w:numFmt w:val="lowerRoman"/>
      <w:lvlText w:val="%3."/>
      <w:lvlJc w:val="left"/>
      <w:pPr>
        <w:ind w:left="1999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 w:tplc="ADAE634C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en-US"/>
      </w:rPr>
    </w:lvl>
    <w:lvl w:ilvl="4" w:tplc="CB00494C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en-US"/>
      </w:rPr>
    </w:lvl>
    <w:lvl w:ilvl="5" w:tplc="5D723CCC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en-US"/>
      </w:rPr>
    </w:lvl>
    <w:lvl w:ilvl="6" w:tplc="B7D2AC2E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en-US"/>
      </w:rPr>
    </w:lvl>
    <w:lvl w:ilvl="7" w:tplc="D6CA928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en-US"/>
      </w:rPr>
    </w:lvl>
    <w:lvl w:ilvl="8" w:tplc="A8F0A20E">
      <w:numFmt w:val="bullet"/>
      <w:lvlText w:val="•"/>
      <w:lvlJc w:val="left"/>
      <w:pPr>
        <w:ind w:left="7413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1BC62AC5"/>
    <w:multiLevelType w:val="hybridMultilevel"/>
    <w:tmpl w:val="1D4676DA"/>
    <w:lvl w:ilvl="0" w:tplc="1096C21E">
      <w:start w:val="1"/>
      <w:numFmt w:val="lowerLetter"/>
      <w:lvlText w:val="%1)"/>
      <w:lvlJc w:val="left"/>
      <w:pPr>
        <w:ind w:left="786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4A07A7E">
      <w:start w:val="1"/>
      <w:numFmt w:val="decimal"/>
      <w:lvlText w:val="%2)"/>
      <w:lvlJc w:val="left"/>
      <w:pPr>
        <w:ind w:left="123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C48806D8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3" w:tplc="C89478AA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4" w:tplc="8AFA435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C14E461E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6" w:tplc="4C442486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en-US"/>
      </w:rPr>
    </w:lvl>
    <w:lvl w:ilvl="7" w:tplc="7D3C08D6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8" w:tplc="43684522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05F24C7"/>
    <w:multiLevelType w:val="hybridMultilevel"/>
    <w:tmpl w:val="4F0C0BB6"/>
    <w:lvl w:ilvl="0" w:tplc="A4FA9240">
      <w:start w:val="1"/>
      <w:numFmt w:val="decimal"/>
      <w:lvlText w:val="%1)"/>
      <w:lvlJc w:val="left"/>
      <w:pPr>
        <w:ind w:left="51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7AA3F04">
      <w:start w:val="1"/>
      <w:numFmt w:val="decimal"/>
      <w:lvlText w:val="%2)"/>
      <w:lvlJc w:val="left"/>
      <w:pPr>
        <w:ind w:left="67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C944CA5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en-US"/>
      </w:rPr>
    </w:lvl>
    <w:lvl w:ilvl="3" w:tplc="7CB807DA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4" w:tplc="8E3E47A0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en-US"/>
      </w:rPr>
    </w:lvl>
    <w:lvl w:ilvl="5" w:tplc="2642012E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en-US"/>
      </w:rPr>
    </w:lvl>
    <w:lvl w:ilvl="6" w:tplc="9F64403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7" w:tplc="F73A10B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en-US"/>
      </w:rPr>
    </w:lvl>
    <w:lvl w:ilvl="8" w:tplc="2D7439EC">
      <w:numFmt w:val="bullet"/>
      <w:lvlText w:val="•"/>
      <w:lvlJc w:val="left"/>
      <w:pPr>
        <w:ind w:left="802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1514C1A"/>
    <w:multiLevelType w:val="hybridMultilevel"/>
    <w:tmpl w:val="6EB8E0F0"/>
    <w:lvl w:ilvl="0" w:tplc="E7AE9F9E">
      <w:start w:val="1"/>
      <w:numFmt w:val="lowerRoman"/>
      <w:lvlText w:val="%1."/>
      <w:lvlJc w:val="left"/>
      <w:pPr>
        <w:ind w:left="2119" w:hanging="360"/>
      </w:pPr>
      <w:rPr>
        <w:rFonts w:ascii="Times New Roman" w:eastAsia="Times New Roman" w:hAnsi="Times New Roman" w:cs="Times New Roman" w:hint="default"/>
        <w:spacing w:val="-2"/>
        <w:w w:val="98"/>
        <w:sz w:val="24"/>
        <w:szCs w:val="24"/>
        <w:lang w:val="en-US" w:eastAsia="en-US" w:bidi="en-US"/>
      </w:rPr>
    </w:lvl>
    <w:lvl w:ilvl="1" w:tplc="014ABF1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en-US"/>
      </w:rPr>
    </w:lvl>
    <w:lvl w:ilvl="2" w:tplc="39365D68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3" w:tplc="FA986688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4" w:tplc="FA22AC1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5" w:tplc="EA2E7A8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A1E8B57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163C54B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  <w:lvl w:ilvl="8" w:tplc="8F38D9BE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68869D4"/>
    <w:multiLevelType w:val="hybridMultilevel"/>
    <w:tmpl w:val="7F3E044A"/>
    <w:lvl w:ilvl="0" w:tplc="282691EE">
      <w:numFmt w:val="bullet"/>
      <w:lvlText w:val=""/>
      <w:lvlJc w:val="left"/>
      <w:pPr>
        <w:ind w:left="1440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E1D40"/>
    <w:multiLevelType w:val="hybridMultilevel"/>
    <w:tmpl w:val="8D627F48"/>
    <w:lvl w:ilvl="0" w:tplc="87FAE568">
      <w:start w:val="1"/>
      <w:numFmt w:val="decimal"/>
      <w:lvlText w:val="%1."/>
      <w:lvlJc w:val="left"/>
      <w:pPr>
        <w:ind w:left="919" w:hanging="720"/>
      </w:pPr>
      <w:rPr>
        <w:rFonts w:hint="default"/>
        <w:spacing w:val="-1"/>
        <w:w w:val="99"/>
        <w:lang w:val="en-US" w:eastAsia="en-US" w:bidi="en-US"/>
      </w:rPr>
    </w:lvl>
    <w:lvl w:ilvl="1" w:tplc="7DFEE620">
      <w:start w:val="1"/>
      <w:numFmt w:val="lowerLetter"/>
      <w:lvlText w:val="(%2)"/>
      <w:lvlJc w:val="left"/>
      <w:pPr>
        <w:ind w:left="1999" w:hanging="360"/>
      </w:pPr>
      <w:rPr>
        <w:rFonts w:hint="default"/>
        <w:spacing w:val="-25"/>
        <w:w w:val="99"/>
        <w:lang w:val="en-US" w:eastAsia="en-US" w:bidi="en-US"/>
      </w:rPr>
    </w:lvl>
    <w:lvl w:ilvl="2" w:tplc="D92E7118">
      <w:start w:val="1"/>
      <w:numFmt w:val="decimal"/>
      <w:lvlText w:val="(%3)"/>
      <w:lvlJc w:val="left"/>
      <w:pPr>
        <w:ind w:left="2359" w:hanging="360"/>
      </w:pPr>
      <w:rPr>
        <w:rFonts w:hint="default"/>
        <w:spacing w:val="-1"/>
        <w:w w:val="99"/>
        <w:lang w:val="en-US" w:eastAsia="en-US" w:bidi="en-US"/>
      </w:rPr>
    </w:lvl>
    <w:lvl w:ilvl="3" w:tplc="2A3CC8A4">
      <w:start w:val="1"/>
      <w:numFmt w:val="upperLetter"/>
      <w:lvlText w:val="(%4)"/>
      <w:lvlJc w:val="left"/>
      <w:pPr>
        <w:ind w:left="3079" w:hanging="360"/>
      </w:pPr>
      <w:rPr>
        <w:rFonts w:hint="default"/>
        <w:spacing w:val="-1"/>
        <w:w w:val="99"/>
        <w:lang w:val="en-US" w:eastAsia="en-US" w:bidi="en-US"/>
      </w:rPr>
    </w:lvl>
    <w:lvl w:ilvl="4" w:tplc="DFE029CC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D7C0965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6" w:tplc="6682FBAA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en-US"/>
      </w:rPr>
    </w:lvl>
    <w:lvl w:ilvl="7" w:tplc="54D2902A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  <w:lvl w:ilvl="8" w:tplc="1A4406E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1845366"/>
    <w:multiLevelType w:val="hybridMultilevel"/>
    <w:tmpl w:val="5F64ECE4"/>
    <w:lvl w:ilvl="0" w:tplc="9710B256">
      <w:start w:val="1"/>
      <w:numFmt w:val="decimal"/>
      <w:lvlText w:val="%1."/>
      <w:lvlJc w:val="left"/>
      <w:pPr>
        <w:ind w:left="54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CD2E82A">
      <w:start w:val="1"/>
      <w:numFmt w:val="upperLetter"/>
      <w:lvlText w:val="%2."/>
      <w:lvlJc w:val="left"/>
      <w:pPr>
        <w:ind w:left="840" w:hanging="361"/>
      </w:pPr>
      <w:rPr>
        <w:rFonts w:hint="default"/>
        <w:spacing w:val="-1"/>
        <w:w w:val="100"/>
        <w:lang w:val="en-US" w:eastAsia="en-US" w:bidi="en-US"/>
      </w:rPr>
    </w:lvl>
    <w:lvl w:ilvl="2" w:tplc="4460A668">
      <w:start w:val="1"/>
      <w:numFmt w:val="decimal"/>
      <w:lvlText w:val="%3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630E6C6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D7765636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A6BC0FC2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06727DB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82E4C788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3BA46A94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46E2152"/>
    <w:multiLevelType w:val="hybridMultilevel"/>
    <w:tmpl w:val="D8F6E574"/>
    <w:lvl w:ilvl="0" w:tplc="143807B2">
      <w:start w:val="1"/>
      <w:numFmt w:val="decimal"/>
      <w:lvlText w:val="%1."/>
      <w:lvlJc w:val="left"/>
      <w:pPr>
        <w:ind w:left="919" w:hanging="360"/>
      </w:pPr>
      <w:rPr>
        <w:rFonts w:hint="default"/>
        <w:spacing w:val="-4"/>
        <w:w w:val="99"/>
        <w:lang w:val="en-US" w:eastAsia="en-US" w:bidi="en-US"/>
      </w:rPr>
    </w:lvl>
    <w:lvl w:ilvl="1" w:tplc="ABC2B174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22DA8556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3" w:tplc="C082B7A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4" w:tplc="83549C2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975E85D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6" w:tplc="720A4E9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7" w:tplc="6988FDD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E46C9C6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8990C78"/>
    <w:multiLevelType w:val="hybridMultilevel"/>
    <w:tmpl w:val="4C9A43FA"/>
    <w:lvl w:ilvl="0" w:tplc="BF3A9C8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B0FC8"/>
    <w:multiLevelType w:val="hybridMultilevel"/>
    <w:tmpl w:val="46A6B5EE"/>
    <w:lvl w:ilvl="0" w:tplc="D9B8FF00">
      <w:start w:val="1"/>
      <w:numFmt w:val="decimal"/>
      <w:lvlText w:val="%1."/>
      <w:lvlJc w:val="left"/>
      <w:pPr>
        <w:ind w:left="5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3DC801E">
      <w:start w:val="1"/>
      <w:numFmt w:val="upperLetter"/>
      <w:lvlText w:val="%2."/>
      <w:lvlJc w:val="left"/>
      <w:pPr>
        <w:ind w:left="1279" w:hanging="361"/>
      </w:pPr>
      <w:rPr>
        <w:rFonts w:hint="default"/>
        <w:spacing w:val="-1"/>
        <w:w w:val="100"/>
        <w:lang w:val="en-US" w:eastAsia="en-US" w:bidi="en-US"/>
      </w:rPr>
    </w:lvl>
    <w:lvl w:ilvl="2" w:tplc="9AF8C3A2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en-US"/>
      </w:rPr>
    </w:lvl>
    <w:lvl w:ilvl="3" w:tplc="D9D201E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3A9CF436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457E70CA">
      <w:numFmt w:val="bullet"/>
      <w:lvlText w:val="•"/>
      <w:lvlJc w:val="left"/>
      <w:pPr>
        <w:ind w:left="5208" w:hanging="361"/>
      </w:pPr>
      <w:rPr>
        <w:rFonts w:hint="default"/>
        <w:lang w:val="en-US" w:eastAsia="en-US" w:bidi="en-US"/>
      </w:rPr>
    </w:lvl>
    <w:lvl w:ilvl="6" w:tplc="75269C36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en-US"/>
      </w:rPr>
    </w:lvl>
    <w:lvl w:ilvl="7" w:tplc="53C41A5A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en-US"/>
      </w:rPr>
    </w:lvl>
    <w:lvl w:ilvl="8" w:tplc="4F003FEE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393B45DD"/>
    <w:multiLevelType w:val="hybridMultilevel"/>
    <w:tmpl w:val="F4921C2E"/>
    <w:lvl w:ilvl="0" w:tplc="870C69F2">
      <w:start w:val="1"/>
      <w:numFmt w:val="upperLetter"/>
      <w:lvlText w:val="%1."/>
      <w:lvlJc w:val="left"/>
      <w:pPr>
        <w:ind w:left="91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3F618B8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en-US"/>
      </w:rPr>
    </w:lvl>
    <w:lvl w:ilvl="2" w:tplc="BACCBB26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3" w:tplc="45228E1E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en-US"/>
      </w:rPr>
    </w:lvl>
    <w:lvl w:ilvl="4" w:tplc="AA8430C2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en-US"/>
      </w:rPr>
    </w:lvl>
    <w:lvl w:ilvl="5" w:tplc="E370EDD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6" w:tplc="AEB27F12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en-US"/>
      </w:rPr>
    </w:lvl>
    <w:lvl w:ilvl="7" w:tplc="73806E2C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en-US"/>
      </w:rPr>
    </w:lvl>
    <w:lvl w:ilvl="8" w:tplc="05F4A52A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3A261380"/>
    <w:multiLevelType w:val="hybridMultilevel"/>
    <w:tmpl w:val="AC2A3B86"/>
    <w:lvl w:ilvl="0" w:tplc="0E460A28">
      <w:numFmt w:val="bullet"/>
      <w:lvlText w:val=""/>
      <w:lvlJc w:val="left"/>
      <w:pPr>
        <w:ind w:left="127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E7EF03C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en-US"/>
      </w:rPr>
    </w:lvl>
    <w:lvl w:ilvl="2" w:tplc="B3DA5328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9E9E91C4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en-US"/>
      </w:rPr>
    </w:lvl>
    <w:lvl w:ilvl="4" w:tplc="8984271C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5" w:tplc="A9800644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DB1C3E70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B70AA258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  <w:lvl w:ilvl="8" w:tplc="762CED0C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D5A62FE"/>
    <w:multiLevelType w:val="hybridMultilevel"/>
    <w:tmpl w:val="018A7BB8"/>
    <w:lvl w:ilvl="0" w:tplc="CCC8B7FC">
      <w:start w:val="1"/>
      <w:numFmt w:val="decimal"/>
      <w:lvlText w:val="%1."/>
      <w:lvlJc w:val="left"/>
      <w:pPr>
        <w:ind w:left="720" w:hanging="360"/>
      </w:pPr>
    </w:lvl>
    <w:lvl w:ilvl="1" w:tplc="EC5C30D8" w:tentative="1">
      <w:start w:val="1"/>
      <w:numFmt w:val="lowerLetter"/>
      <w:lvlText w:val="%2."/>
      <w:lvlJc w:val="left"/>
      <w:pPr>
        <w:ind w:left="1440" w:hanging="360"/>
      </w:pPr>
    </w:lvl>
    <w:lvl w:ilvl="2" w:tplc="4B546B7C" w:tentative="1">
      <w:start w:val="1"/>
      <w:numFmt w:val="lowerRoman"/>
      <w:lvlText w:val="%3."/>
      <w:lvlJc w:val="right"/>
      <w:pPr>
        <w:ind w:left="2160" w:hanging="180"/>
      </w:pPr>
    </w:lvl>
    <w:lvl w:ilvl="3" w:tplc="FFCE3466" w:tentative="1">
      <w:start w:val="1"/>
      <w:numFmt w:val="decimal"/>
      <w:lvlText w:val="%4."/>
      <w:lvlJc w:val="left"/>
      <w:pPr>
        <w:ind w:left="2880" w:hanging="360"/>
      </w:pPr>
    </w:lvl>
    <w:lvl w:ilvl="4" w:tplc="9CB8B708" w:tentative="1">
      <w:start w:val="1"/>
      <w:numFmt w:val="lowerLetter"/>
      <w:lvlText w:val="%5."/>
      <w:lvlJc w:val="left"/>
      <w:pPr>
        <w:ind w:left="3600" w:hanging="360"/>
      </w:pPr>
    </w:lvl>
    <w:lvl w:ilvl="5" w:tplc="56848646" w:tentative="1">
      <w:start w:val="1"/>
      <w:numFmt w:val="lowerRoman"/>
      <w:lvlText w:val="%6."/>
      <w:lvlJc w:val="right"/>
      <w:pPr>
        <w:ind w:left="4320" w:hanging="180"/>
      </w:pPr>
    </w:lvl>
    <w:lvl w:ilvl="6" w:tplc="C3B6B8C4" w:tentative="1">
      <w:start w:val="1"/>
      <w:numFmt w:val="decimal"/>
      <w:lvlText w:val="%7."/>
      <w:lvlJc w:val="left"/>
      <w:pPr>
        <w:ind w:left="5040" w:hanging="360"/>
      </w:pPr>
    </w:lvl>
    <w:lvl w:ilvl="7" w:tplc="A67A3CC6" w:tentative="1">
      <w:start w:val="1"/>
      <w:numFmt w:val="lowerLetter"/>
      <w:lvlText w:val="%8."/>
      <w:lvlJc w:val="left"/>
      <w:pPr>
        <w:ind w:left="5760" w:hanging="360"/>
      </w:pPr>
    </w:lvl>
    <w:lvl w:ilvl="8" w:tplc="FADED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236DB"/>
    <w:multiLevelType w:val="hybridMultilevel"/>
    <w:tmpl w:val="797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64442"/>
    <w:multiLevelType w:val="hybridMultilevel"/>
    <w:tmpl w:val="CCEE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1EAE"/>
    <w:multiLevelType w:val="hybridMultilevel"/>
    <w:tmpl w:val="5DAAAAEE"/>
    <w:lvl w:ilvl="0" w:tplc="0D4C7D80">
      <w:start w:val="1"/>
      <w:numFmt w:val="decimal"/>
      <w:lvlText w:val="%1)"/>
      <w:lvlJc w:val="left"/>
      <w:pPr>
        <w:ind w:left="515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18920102">
      <w:start w:val="1"/>
      <w:numFmt w:val="lowerLetter"/>
      <w:lvlText w:val="%2."/>
      <w:lvlJc w:val="left"/>
      <w:pPr>
        <w:ind w:left="105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0380A46E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en-US"/>
      </w:rPr>
    </w:lvl>
    <w:lvl w:ilvl="3" w:tplc="A02E8D96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en-US"/>
      </w:rPr>
    </w:lvl>
    <w:lvl w:ilvl="4" w:tplc="22904D8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8EFA71A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CBB43DB8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en-US"/>
      </w:rPr>
    </w:lvl>
    <w:lvl w:ilvl="7" w:tplc="2048D05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8" w:tplc="9B385E2C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A9451CC"/>
    <w:multiLevelType w:val="hybridMultilevel"/>
    <w:tmpl w:val="76DAE840"/>
    <w:lvl w:ilvl="0" w:tplc="7E180524">
      <w:numFmt w:val="bullet"/>
      <w:lvlText w:val=""/>
      <w:lvlJc w:val="left"/>
      <w:pPr>
        <w:ind w:left="51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F5C2850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en-US"/>
      </w:rPr>
    </w:lvl>
    <w:lvl w:ilvl="2" w:tplc="DDE40458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en-US"/>
      </w:rPr>
    </w:lvl>
    <w:lvl w:ilvl="3" w:tplc="DC58D7D0">
      <w:numFmt w:val="bullet"/>
      <w:lvlText w:val="•"/>
      <w:lvlJc w:val="left"/>
      <w:pPr>
        <w:ind w:left="3400" w:hanging="361"/>
      </w:pPr>
      <w:rPr>
        <w:rFonts w:hint="default"/>
        <w:lang w:val="en-US" w:eastAsia="en-US" w:bidi="en-US"/>
      </w:rPr>
    </w:lvl>
    <w:lvl w:ilvl="4" w:tplc="E36C5EF2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en-US"/>
      </w:rPr>
    </w:lvl>
    <w:lvl w:ilvl="5" w:tplc="E5B62864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en-US"/>
      </w:rPr>
    </w:lvl>
    <w:lvl w:ilvl="6" w:tplc="DFD8129E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en-US"/>
      </w:rPr>
    </w:lvl>
    <w:lvl w:ilvl="7" w:tplc="BE4CEC02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en-US"/>
      </w:rPr>
    </w:lvl>
    <w:lvl w:ilvl="8" w:tplc="9746C288">
      <w:numFmt w:val="bullet"/>
      <w:lvlText w:val="•"/>
      <w:lvlJc w:val="left"/>
      <w:pPr>
        <w:ind w:left="8200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4C6743E4"/>
    <w:multiLevelType w:val="hybridMultilevel"/>
    <w:tmpl w:val="938E1640"/>
    <w:lvl w:ilvl="0" w:tplc="0766342E">
      <w:start w:val="1"/>
      <w:numFmt w:val="decimal"/>
      <w:lvlText w:val="%1."/>
      <w:lvlJc w:val="left"/>
      <w:pPr>
        <w:ind w:left="200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540A64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2" w:tplc="1B2AA4F6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3" w:tplc="15221CEA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4" w:tplc="A66CF7BE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  <w:lvl w:ilvl="5" w:tplc="D296567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86C0009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en-US"/>
      </w:rPr>
    </w:lvl>
    <w:lvl w:ilvl="7" w:tplc="60D0741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9CEE02E6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F2D3BCA"/>
    <w:multiLevelType w:val="hybridMultilevel"/>
    <w:tmpl w:val="EFC03DFE"/>
    <w:lvl w:ilvl="0" w:tplc="AC247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A295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40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08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0B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0C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02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42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D2B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BE6915"/>
    <w:multiLevelType w:val="hybridMultilevel"/>
    <w:tmpl w:val="556692F2"/>
    <w:lvl w:ilvl="0" w:tplc="F5DC83E4">
      <w:numFmt w:val="bullet"/>
      <w:lvlText w:val="•"/>
      <w:lvlJc w:val="left"/>
      <w:pPr>
        <w:ind w:left="1998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B0CC714">
      <w:numFmt w:val="bullet"/>
      <w:lvlText w:val="•"/>
      <w:lvlJc w:val="left"/>
      <w:pPr>
        <w:ind w:left="2812" w:hanging="601"/>
      </w:pPr>
      <w:rPr>
        <w:rFonts w:hint="default"/>
        <w:lang w:val="en-US" w:eastAsia="en-US" w:bidi="en-US"/>
      </w:rPr>
    </w:lvl>
    <w:lvl w:ilvl="2" w:tplc="FFCA79AC">
      <w:numFmt w:val="bullet"/>
      <w:lvlText w:val="•"/>
      <w:lvlJc w:val="left"/>
      <w:pPr>
        <w:ind w:left="3624" w:hanging="601"/>
      </w:pPr>
      <w:rPr>
        <w:rFonts w:hint="default"/>
        <w:lang w:val="en-US" w:eastAsia="en-US" w:bidi="en-US"/>
      </w:rPr>
    </w:lvl>
    <w:lvl w:ilvl="3" w:tplc="577476AA">
      <w:numFmt w:val="bullet"/>
      <w:lvlText w:val="•"/>
      <w:lvlJc w:val="left"/>
      <w:pPr>
        <w:ind w:left="4436" w:hanging="601"/>
      </w:pPr>
      <w:rPr>
        <w:rFonts w:hint="default"/>
        <w:lang w:val="en-US" w:eastAsia="en-US" w:bidi="en-US"/>
      </w:rPr>
    </w:lvl>
    <w:lvl w:ilvl="4" w:tplc="F4E6A488">
      <w:numFmt w:val="bullet"/>
      <w:lvlText w:val="•"/>
      <w:lvlJc w:val="left"/>
      <w:pPr>
        <w:ind w:left="5248" w:hanging="601"/>
      </w:pPr>
      <w:rPr>
        <w:rFonts w:hint="default"/>
        <w:lang w:val="en-US" w:eastAsia="en-US" w:bidi="en-US"/>
      </w:rPr>
    </w:lvl>
    <w:lvl w:ilvl="5" w:tplc="6C6E2164">
      <w:numFmt w:val="bullet"/>
      <w:lvlText w:val="•"/>
      <w:lvlJc w:val="left"/>
      <w:pPr>
        <w:ind w:left="6060" w:hanging="601"/>
      </w:pPr>
      <w:rPr>
        <w:rFonts w:hint="default"/>
        <w:lang w:val="en-US" w:eastAsia="en-US" w:bidi="en-US"/>
      </w:rPr>
    </w:lvl>
    <w:lvl w:ilvl="6" w:tplc="50F658BA">
      <w:numFmt w:val="bullet"/>
      <w:lvlText w:val="•"/>
      <w:lvlJc w:val="left"/>
      <w:pPr>
        <w:ind w:left="6872" w:hanging="601"/>
      </w:pPr>
      <w:rPr>
        <w:rFonts w:hint="default"/>
        <w:lang w:val="en-US" w:eastAsia="en-US" w:bidi="en-US"/>
      </w:rPr>
    </w:lvl>
    <w:lvl w:ilvl="7" w:tplc="692E7EA8">
      <w:numFmt w:val="bullet"/>
      <w:lvlText w:val="•"/>
      <w:lvlJc w:val="left"/>
      <w:pPr>
        <w:ind w:left="7684" w:hanging="601"/>
      </w:pPr>
      <w:rPr>
        <w:rFonts w:hint="default"/>
        <w:lang w:val="en-US" w:eastAsia="en-US" w:bidi="en-US"/>
      </w:rPr>
    </w:lvl>
    <w:lvl w:ilvl="8" w:tplc="7EBEBA9A">
      <w:numFmt w:val="bullet"/>
      <w:lvlText w:val="•"/>
      <w:lvlJc w:val="left"/>
      <w:pPr>
        <w:ind w:left="8496" w:hanging="601"/>
      </w:pPr>
      <w:rPr>
        <w:rFonts w:hint="default"/>
        <w:lang w:val="en-US" w:eastAsia="en-US" w:bidi="en-US"/>
      </w:rPr>
    </w:lvl>
  </w:abstractNum>
  <w:abstractNum w:abstractNumId="26" w15:restartNumberingAfterBreak="0">
    <w:nsid w:val="5090620C"/>
    <w:multiLevelType w:val="hybridMultilevel"/>
    <w:tmpl w:val="7DE891E8"/>
    <w:lvl w:ilvl="0" w:tplc="282691EE">
      <w:numFmt w:val="bullet"/>
      <w:lvlText w:val=""/>
      <w:lvlJc w:val="left"/>
      <w:pPr>
        <w:ind w:left="1440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BD33D6"/>
    <w:multiLevelType w:val="hybridMultilevel"/>
    <w:tmpl w:val="8AFA195E"/>
    <w:lvl w:ilvl="0" w:tplc="6F021C54">
      <w:start w:val="1"/>
      <w:numFmt w:val="decimal"/>
      <w:lvlText w:val="%1."/>
      <w:lvlJc w:val="left"/>
      <w:pPr>
        <w:ind w:left="91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F929106">
      <w:numFmt w:val="bullet"/>
      <w:lvlText w:val=""/>
      <w:lvlJc w:val="left"/>
      <w:pPr>
        <w:ind w:left="127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14C06178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en-US"/>
      </w:rPr>
    </w:lvl>
    <w:lvl w:ilvl="3" w:tplc="BAC8FF88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BF66255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A400FF44">
      <w:numFmt w:val="bullet"/>
      <w:lvlText w:val="•"/>
      <w:lvlJc w:val="left"/>
      <w:pPr>
        <w:ind w:left="5208" w:hanging="361"/>
      </w:pPr>
      <w:rPr>
        <w:rFonts w:hint="default"/>
        <w:lang w:val="en-US" w:eastAsia="en-US" w:bidi="en-US"/>
      </w:rPr>
    </w:lvl>
    <w:lvl w:ilvl="6" w:tplc="8CE25152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en-US"/>
      </w:rPr>
    </w:lvl>
    <w:lvl w:ilvl="7" w:tplc="50F2D7D2">
      <w:numFmt w:val="bullet"/>
      <w:lvlText w:val="•"/>
      <w:lvlJc w:val="left"/>
      <w:pPr>
        <w:ind w:left="7173" w:hanging="361"/>
      </w:pPr>
      <w:rPr>
        <w:rFonts w:hint="default"/>
        <w:lang w:val="en-US" w:eastAsia="en-US" w:bidi="en-US"/>
      </w:rPr>
    </w:lvl>
    <w:lvl w:ilvl="8" w:tplc="22CEA1E0">
      <w:numFmt w:val="bullet"/>
      <w:lvlText w:val="•"/>
      <w:lvlJc w:val="left"/>
      <w:pPr>
        <w:ind w:left="8155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518106D9"/>
    <w:multiLevelType w:val="hybridMultilevel"/>
    <w:tmpl w:val="DE7A6B90"/>
    <w:lvl w:ilvl="0" w:tplc="282691EE">
      <w:numFmt w:val="bullet"/>
      <w:lvlText w:val=""/>
      <w:lvlJc w:val="left"/>
      <w:pPr>
        <w:ind w:left="2796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9" w15:restartNumberingAfterBreak="0">
    <w:nsid w:val="52584E0F"/>
    <w:multiLevelType w:val="hybridMultilevel"/>
    <w:tmpl w:val="D592F554"/>
    <w:lvl w:ilvl="0" w:tplc="1812EA96">
      <w:start w:val="1"/>
      <w:numFmt w:val="decimal"/>
      <w:lvlText w:val="%1)"/>
      <w:lvlJc w:val="left"/>
      <w:pPr>
        <w:ind w:left="677" w:hanging="3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1A0E9C">
      <w:numFmt w:val="bullet"/>
      <w:lvlText w:val="•"/>
      <w:lvlJc w:val="left"/>
      <w:pPr>
        <w:ind w:left="1624" w:hanging="363"/>
      </w:pPr>
      <w:rPr>
        <w:rFonts w:hint="default"/>
        <w:lang w:val="en-US" w:eastAsia="en-US" w:bidi="en-US"/>
      </w:rPr>
    </w:lvl>
    <w:lvl w:ilvl="2" w:tplc="DE4EF4E2">
      <w:numFmt w:val="bullet"/>
      <w:lvlText w:val="•"/>
      <w:lvlJc w:val="left"/>
      <w:pPr>
        <w:ind w:left="2568" w:hanging="363"/>
      </w:pPr>
      <w:rPr>
        <w:rFonts w:hint="default"/>
        <w:lang w:val="en-US" w:eastAsia="en-US" w:bidi="en-US"/>
      </w:rPr>
    </w:lvl>
    <w:lvl w:ilvl="3" w:tplc="3142FEBE">
      <w:numFmt w:val="bullet"/>
      <w:lvlText w:val="•"/>
      <w:lvlJc w:val="left"/>
      <w:pPr>
        <w:ind w:left="3512" w:hanging="363"/>
      </w:pPr>
      <w:rPr>
        <w:rFonts w:hint="default"/>
        <w:lang w:val="en-US" w:eastAsia="en-US" w:bidi="en-US"/>
      </w:rPr>
    </w:lvl>
    <w:lvl w:ilvl="4" w:tplc="6AC0D824">
      <w:numFmt w:val="bullet"/>
      <w:lvlText w:val="•"/>
      <w:lvlJc w:val="left"/>
      <w:pPr>
        <w:ind w:left="4456" w:hanging="363"/>
      </w:pPr>
      <w:rPr>
        <w:rFonts w:hint="default"/>
        <w:lang w:val="en-US" w:eastAsia="en-US" w:bidi="en-US"/>
      </w:rPr>
    </w:lvl>
    <w:lvl w:ilvl="5" w:tplc="56044980">
      <w:numFmt w:val="bullet"/>
      <w:lvlText w:val="•"/>
      <w:lvlJc w:val="left"/>
      <w:pPr>
        <w:ind w:left="5400" w:hanging="363"/>
      </w:pPr>
      <w:rPr>
        <w:rFonts w:hint="default"/>
        <w:lang w:val="en-US" w:eastAsia="en-US" w:bidi="en-US"/>
      </w:rPr>
    </w:lvl>
    <w:lvl w:ilvl="6" w:tplc="36501076">
      <w:numFmt w:val="bullet"/>
      <w:lvlText w:val="•"/>
      <w:lvlJc w:val="left"/>
      <w:pPr>
        <w:ind w:left="6344" w:hanging="363"/>
      </w:pPr>
      <w:rPr>
        <w:rFonts w:hint="default"/>
        <w:lang w:val="en-US" w:eastAsia="en-US" w:bidi="en-US"/>
      </w:rPr>
    </w:lvl>
    <w:lvl w:ilvl="7" w:tplc="EFB8111A">
      <w:numFmt w:val="bullet"/>
      <w:lvlText w:val="•"/>
      <w:lvlJc w:val="left"/>
      <w:pPr>
        <w:ind w:left="7288" w:hanging="363"/>
      </w:pPr>
      <w:rPr>
        <w:rFonts w:hint="default"/>
        <w:lang w:val="en-US" w:eastAsia="en-US" w:bidi="en-US"/>
      </w:rPr>
    </w:lvl>
    <w:lvl w:ilvl="8" w:tplc="64BE4C3E">
      <w:numFmt w:val="bullet"/>
      <w:lvlText w:val="•"/>
      <w:lvlJc w:val="left"/>
      <w:pPr>
        <w:ind w:left="8232" w:hanging="363"/>
      </w:pPr>
      <w:rPr>
        <w:rFonts w:hint="default"/>
        <w:lang w:val="en-US" w:eastAsia="en-US" w:bidi="en-US"/>
      </w:rPr>
    </w:lvl>
  </w:abstractNum>
  <w:abstractNum w:abstractNumId="30" w15:restartNumberingAfterBreak="0">
    <w:nsid w:val="551541BD"/>
    <w:multiLevelType w:val="hybridMultilevel"/>
    <w:tmpl w:val="7494D2F0"/>
    <w:lvl w:ilvl="0" w:tplc="F7DE8C8A">
      <w:start w:val="4"/>
      <w:numFmt w:val="upperLetter"/>
      <w:lvlText w:val="%1."/>
      <w:lvlJc w:val="left"/>
      <w:pPr>
        <w:ind w:left="199" w:hanging="344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282691EE">
      <w:numFmt w:val="bullet"/>
      <w:lvlText w:val=""/>
      <w:lvlJc w:val="left"/>
      <w:pPr>
        <w:ind w:left="919" w:hanging="361"/>
      </w:pPr>
      <w:rPr>
        <w:rFonts w:hint="default"/>
        <w:w w:val="99"/>
        <w:lang w:val="en-US" w:eastAsia="en-US" w:bidi="en-US"/>
      </w:rPr>
    </w:lvl>
    <w:lvl w:ilvl="2" w:tplc="E488D0E8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3" w:tplc="DB1422B8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en-US"/>
      </w:rPr>
    </w:lvl>
    <w:lvl w:ilvl="4" w:tplc="577829A0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en-US"/>
      </w:rPr>
    </w:lvl>
    <w:lvl w:ilvl="5" w:tplc="6DE448DE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en-US"/>
      </w:rPr>
    </w:lvl>
    <w:lvl w:ilvl="6" w:tplc="DD8616E2">
      <w:numFmt w:val="bullet"/>
      <w:lvlText w:val="•"/>
      <w:lvlJc w:val="left"/>
      <w:pPr>
        <w:ind w:left="6031" w:hanging="361"/>
      </w:pPr>
      <w:rPr>
        <w:rFonts w:hint="default"/>
        <w:lang w:val="en-US" w:eastAsia="en-US" w:bidi="en-US"/>
      </w:rPr>
    </w:lvl>
    <w:lvl w:ilvl="7" w:tplc="5EFC4C6E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en-US"/>
      </w:rPr>
    </w:lvl>
    <w:lvl w:ilvl="8" w:tplc="9C923B52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59EF6C19"/>
    <w:multiLevelType w:val="hybridMultilevel"/>
    <w:tmpl w:val="8734666E"/>
    <w:lvl w:ilvl="0" w:tplc="282691EE">
      <w:numFmt w:val="bullet"/>
      <w:lvlText w:val=""/>
      <w:lvlJc w:val="left"/>
      <w:pPr>
        <w:ind w:left="1440" w:hanging="360"/>
      </w:pPr>
      <w:rPr>
        <w:rFonts w:hint="default"/>
        <w:w w:val="99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6756EB"/>
    <w:multiLevelType w:val="hybridMultilevel"/>
    <w:tmpl w:val="62167362"/>
    <w:lvl w:ilvl="0" w:tplc="DBACF5E0">
      <w:start w:val="2"/>
      <w:numFmt w:val="upperLetter"/>
      <w:lvlText w:val="(%1)"/>
      <w:lvlJc w:val="left"/>
      <w:pPr>
        <w:ind w:left="3079" w:hanging="360"/>
      </w:pPr>
      <w:rPr>
        <w:rFonts w:ascii="Times New Roman" w:eastAsia="Times New Roman" w:hAnsi="Times New Roman" w:cs="Times New Roman" w:hint="default"/>
        <w:color w:val="292929"/>
        <w:spacing w:val="-1"/>
        <w:w w:val="99"/>
        <w:sz w:val="24"/>
        <w:szCs w:val="24"/>
        <w:lang w:val="en-US" w:eastAsia="en-US" w:bidi="en-US"/>
      </w:rPr>
    </w:lvl>
    <w:lvl w:ilvl="1" w:tplc="181A0F74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en-US"/>
      </w:rPr>
    </w:lvl>
    <w:lvl w:ilvl="2" w:tplc="51EAE170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en-US"/>
      </w:rPr>
    </w:lvl>
    <w:lvl w:ilvl="3" w:tplc="24785B6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en-US"/>
      </w:rPr>
    </w:lvl>
    <w:lvl w:ilvl="4" w:tplc="9216D504"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en-US"/>
      </w:rPr>
    </w:lvl>
    <w:lvl w:ilvl="5" w:tplc="7DD27240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7892146A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en-US"/>
      </w:rPr>
    </w:lvl>
    <w:lvl w:ilvl="7" w:tplc="9DDEE8D2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en-US"/>
      </w:rPr>
    </w:lvl>
    <w:lvl w:ilvl="8" w:tplc="41362296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5CB14A16"/>
    <w:multiLevelType w:val="hybridMultilevel"/>
    <w:tmpl w:val="BF9088AC"/>
    <w:lvl w:ilvl="0" w:tplc="B4747634">
      <w:start w:val="1"/>
      <w:numFmt w:val="upperLetter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405A2F00">
      <w:start w:val="1"/>
      <w:numFmt w:val="decimal"/>
      <w:lvlText w:val="%2."/>
      <w:lvlJc w:val="left"/>
      <w:pPr>
        <w:ind w:left="1471" w:hanging="45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n-US" w:eastAsia="en-US" w:bidi="en-US"/>
      </w:rPr>
    </w:lvl>
    <w:lvl w:ilvl="2" w:tplc="8E84ECC2">
      <w:numFmt w:val="bullet"/>
      <w:lvlText w:val="•"/>
      <w:lvlJc w:val="left"/>
      <w:pPr>
        <w:ind w:left="2440" w:hanging="452"/>
      </w:pPr>
      <w:rPr>
        <w:rFonts w:hint="default"/>
        <w:lang w:val="en-US" w:eastAsia="en-US" w:bidi="en-US"/>
      </w:rPr>
    </w:lvl>
    <w:lvl w:ilvl="3" w:tplc="9642D25E">
      <w:numFmt w:val="bullet"/>
      <w:lvlText w:val="•"/>
      <w:lvlJc w:val="left"/>
      <w:pPr>
        <w:ind w:left="3400" w:hanging="452"/>
      </w:pPr>
      <w:rPr>
        <w:rFonts w:hint="default"/>
        <w:lang w:val="en-US" w:eastAsia="en-US" w:bidi="en-US"/>
      </w:rPr>
    </w:lvl>
    <w:lvl w:ilvl="4" w:tplc="EFCA972C">
      <w:numFmt w:val="bullet"/>
      <w:lvlText w:val="•"/>
      <w:lvlJc w:val="left"/>
      <w:pPr>
        <w:ind w:left="4360" w:hanging="452"/>
      </w:pPr>
      <w:rPr>
        <w:rFonts w:hint="default"/>
        <w:lang w:val="en-US" w:eastAsia="en-US" w:bidi="en-US"/>
      </w:rPr>
    </w:lvl>
    <w:lvl w:ilvl="5" w:tplc="F386E0A6">
      <w:numFmt w:val="bullet"/>
      <w:lvlText w:val="•"/>
      <w:lvlJc w:val="left"/>
      <w:pPr>
        <w:ind w:left="5320" w:hanging="452"/>
      </w:pPr>
      <w:rPr>
        <w:rFonts w:hint="default"/>
        <w:lang w:val="en-US" w:eastAsia="en-US" w:bidi="en-US"/>
      </w:rPr>
    </w:lvl>
    <w:lvl w:ilvl="6" w:tplc="00E6D026">
      <w:numFmt w:val="bullet"/>
      <w:lvlText w:val="•"/>
      <w:lvlJc w:val="left"/>
      <w:pPr>
        <w:ind w:left="6280" w:hanging="452"/>
      </w:pPr>
      <w:rPr>
        <w:rFonts w:hint="default"/>
        <w:lang w:val="en-US" w:eastAsia="en-US" w:bidi="en-US"/>
      </w:rPr>
    </w:lvl>
    <w:lvl w:ilvl="7" w:tplc="CDB05524">
      <w:numFmt w:val="bullet"/>
      <w:lvlText w:val="•"/>
      <w:lvlJc w:val="left"/>
      <w:pPr>
        <w:ind w:left="7240" w:hanging="452"/>
      </w:pPr>
      <w:rPr>
        <w:rFonts w:hint="default"/>
        <w:lang w:val="en-US" w:eastAsia="en-US" w:bidi="en-US"/>
      </w:rPr>
    </w:lvl>
    <w:lvl w:ilvl="8" w:tplc="B7CA4656">
      <w:numFmt w:val="bullet"/>
      <w:lvlText w:val="•"/>
      <w:lvlJc w:val="left"/>
      <w:pPr>
        <w:ind w:left="8200" w:hanging="452"/>
      </w:pPr>
      <w:rPr>
        <w:rFonts w:hint="default"/>
        <w:lang w:val="en-US" w:eastAsia="en-US" w:bidi="en-US"/>
      </w:rPr>
    </w:lvl>
  </w:abstractNum>
  <w:abstractNum w:abstractNumId="34" w15:restartNumberingAfterBreak="0">
    <w:nsid w:val="5F602146"/>
    <w:multiLevelType w:val="hybridMultilevel"/>
    <w:tmpl w:val="498CE2A6"/>
    <w:lvl w:ilvl="0" w:tplc="83B4337C">
      <w:start w:val="1"/>
      <w:numFmt w:val="decimal"/>
      <w:lvlText w:val="%1."/>
      <w:lvlJc w:val="left"/>
      <w:pPr>
        <w:ind w:left="674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A678E7A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F954C36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55D67F5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4" w:tplc="F10AB106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A2DE936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B784C81C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72326640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en-US"/>
      </w:rPr>
    </w:lvl>
    <w:lvl w:ilvl="8" w:tplc="445011CE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6611541E"/>
    <w:multiLevelType w:val="multilevel"/>
    <w:tmpl w:val="9F1C6B56"/>
    <w:lvl w:ilvl="0">
      <w:start w:val="1"/>
      <w:numFmt w:val="decimal"/>
      <w:lvlText w:val="%1"/>
      <w:lvlJc w:val="left"/>
      <w:pPr>
        <w:ind w:left="1032" w:hanging="72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32" w:hanging="721"/>
      </w:pPr>
      <w:rPr>
        <w:rFonts w:ascii="Arial" w:eastAsia="Arial" w:hAnsi="Arial" w:cs="Arial" w:hint="default"/>
        <w:spacing w:val="0"/>
        <w:w w:val="96"/>
        <w:sz w:val="18"/>
        <w:szCs w:val="18"/>
        <w:lang w:val="en-US" w:eastAsia="en-US" w:bidi="en-US"/>
      </w:rPr>
    </w:lvl>
    <w:lvl w:ilvl="2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6C26EEE"/>
    <w:multiLevelType w:val="hybridMultilevel"/>
    <w:tmpl w:val="D06EA9F2"/>
    <w:lvl w:ilvl="0" w:tplc="3DD20AD2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93B8992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CFCEBB4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3" w:tplc="10920E40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4" w:tplc="FA52C60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6CF43AE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6" w:tplc="94F2771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7" w:tplc="F7424A0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33A0D28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6BC94258"/>
    <w:multiLevelType w:val="hybridMultilevel"/>
    <w:tmpl w:val="E634DF62"/>
    <w:lvl w:ilvl="0" w:tplc="6E008BD6">
      <w:start w:val="1"/>
      <w:numFmt w:val="lowerRoman"/>
      <w:lvlText w:val="%1."/>
      <w:lvlJc w:val="left"/>
      <w:pPr>
        <w:ind w:left="199" w:hanging="48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3C04F244">
      <w:numFmt w:val="bullet"/>
      <w:lvlText w:val="•"/>
      <w:lvlJc w:val="left"/>
      <w:pPr>
        <w:ind w:left="1192" w:hanging="488"/>
      </w:pPr>
      <w:rPr>
        <w:rFonts w:hint="default"/>
        <w:lang w:val="en-US" w:eastAsia="en-US" w:bidi="en-US"/>
      </w:rPr>
    </w:lvl>
    <w:lvl w:ilvl="2" w:tplc="B5421700">
      <w:numFmt w:val="bullet"/>
      <w:lvlText w:val="•"/>
      <w:lvlJc w:val="left"/>
      <w:pPr>
        <w:ind w:left="2184" w:hanging="488"/>
      </w:pPr>
      <w:rPr>
        <w:rFonts w:hint="default"/>
        <w:lang w:val="en-US" w:eastAsia="en-US" w:bidi="en-US"/>
      </w:rPr>
    </w:lvl>
    <w:lvl w:ilvl="3" w:tplc="A78293EC">
      <w:numFmt w:val="bullet"/>
      <w:lvlText w:val="•"/>
      <w:lvlJc w:val="left"/>
      <w:pPr>
        <w:ind w:left="3176" w:hanging="488"/>
      </w:pPr>
      <w:rPr>
        <w:rFonts w:hint="default"/>
        <w:lang w:val="en-US" w:eastAsia="en-US" w:bidi="en-US"/>
      </w:rPr>
    </w:lvl>
    <w:lvl w:ilvl="4" w:tplc="3AB6C73C">
      <w:numFmt w:val="bullet"/>
      <w:lvlText w:val="•"/>
      <w:lvlJc w:val="left"/>
      <w:pPr>
        <w:ind w:left="4168" w:hanging="488"/>
      </w:pPr>
      <w:rPr>
        <w:rFonts w:hint="default"/>
        <w:lang w:val="en-US" w:eastAsia="en-US" w:bidi="en-US"/>
      </w:rPr>
    </w:lvl>
    <w:lvl w:ilvl="5" w:tplc="C91E10A4">
      <w:numFmt w:val="bullet"/>
      <w:lvlText w:val="•"/>
      <w:lvlJc w:val="left"/>
      <w:pPr>
        <w:ind w:left="5160" w:hanging="488"/>
      </w:pPr>
      <w:rPr>
        <w:rFonts w:hint="default"/>
        <w:lang w:val="en-US" w:eastAsia="en-US" w:bidi="en-US"/>
      </w:rPr>
    </w:lvl>
    <w:lvl w:ilvl="6" w:tplc="D99A7640">
      <w:numFmt w:val="bullet"/>
      <w:lvlText w:val="•"/>
      <w:lvlJc w:val="left"/>
      <w:pPr>
        <w:ind w:left="6152" w:hanging="488"/>
      </w:pPr>
      <w:rPr>
        <w:rFonts w:hint="default"/>
        <w:lang w:val="en-US" w:eastAsia="en-US" w:bidi="en-US"/>
      </w:rPr>
    </w:lvl>
    <w:lvl w:ilvl="7" w:tplc="193EC238">
      <w:numFmt w:val="bullet"/>
      <w:lvlText w:val="•"/>
      <w:lvlJc w:val="left"/>
      <w:pPr>
        <w:ind w:left="7144" w:hanging="488"/>
      </w:pPr>
      <w:rPr>
        <w:rFonts w:hint="default"/>
        <w:lang w:val="en-US" w:eastAsia="en-US" w:bidi="en-US"/>
      </w:rPr>
    </w:lvl>
    <w:lvl w:ilvl="8" w:tplc="7512965C">
      <w:numFmt w:val="bullet"/>
      <w:lvlText w:val="•"/>
      <w:lvlJc w:val="left"/>
      <w:pPr>
        <w:ind w:left="8136" w:hanging="488"/>
      </w:pPr>
      <w:rPr>
        <w:rFonts w:hint="default"/>
        <w:lang w:val="en-US" w:eastAsia="en-US" w:bidi="en-US"/>
      </w:rPr>
    </w:lvl>
  </w:abstractNum>
  <w:abstractNum w:abstractNumId="38" w15:restartNumberingAfterBreak="0">
    <w:nsid w:val="73573309"/>
    <w:multiLevelType w:val="hybridMultilevel"/>
    <w:tmpl w:val="17706DF6"/>
    <w:lvl w:ilvl="0" w:tplc="CD82751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BECC51D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en-US"/>
      </w:rPr>
    </w:lvl>
    <w:lvl w:ilvl="2" w:tplc="057E169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5F9C3D86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en-US"/>
      </w:rPr>
    </w:lvl>
    <w:lvl w:ilvl="4" w:tplc="AA54E4A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4A92568E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DDE8BF6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7" w:tplc="6884F68C"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en-US"/>
      </w:rPr>
    </w:lvl>
    <w:lvl w:ilvl="8" w:tplc="EA3E039E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78E131FF"/>
    <w:multiLevelType w:val="hybridMultilevel"/>
    <w:tmpl w:val="0A1AEF3C"/>
    <w:lvl w:ilvl="0" w:tplc="09BE4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3767690">
    <w:abstractNumId w:val="8"/>
  </w:num>
  <w:num w:numId="2" w16cid:durableId="505481108">
    <w:abstractNumId w:val="29"/>
  </w:num>
  <w:num w:numId="3" w16cid:durableId="1430349378">
    <w:abstractNumId w:val="7"/>
  </w:num>
  <w:num w:numId="4" w16cid:durableId="114914112">
    <w:abstractNumId w:val="22"/>
  </w:num>
  <w:num w:numId="5" w16cid:durableId="268242905">
    <w:abstractNumId w:val="21"/>
  </w:num>
  <w:num w:numId="6" w16cid:durableId="289825740">
    <w:abstractNumId w:val="2"/>
  </w:num>
  <w:num w:numId="7" w16cid:durableId="255674619">
    <w:abstractNumId w:val="33"/>
  </w:num>
  <w:num w:numId="8" w16cid:durableId="1997683683">
    <w:abstractNumId w:val="34"/>
  </w:num>
  <w:num w:numId="9" w16cid:durableId="489491390">
    <w:abstractNumId w:val="17"/>
  </w:num>
  <w:num w:numId="10" w16cid:durableId="878787191">
    <w:abstractNumId w:val="23"/>
  </w:num>
  <w:num w:numId="11" w16cid:durableId="611934598">
    <w:abstractNumId w:val="27"/>
  </w:num>
  <w:num w:numId="12" w16cid:durableId="1718427105">
    <w:abstractNumId w:val="30"/>
  </w:num>
  <w:num w:numId="13" w16cid:durableId="1490365657">
    <w:abstractNumId w:val="4"/>
  </w:num>
  <w:num w:numId="14" w16cid:durableId="297537018">
    <w:abstractNumId w:val="16"/>
  </w:num>
  <w:num w:numId="15" w16cid:durableId="1011688874">
    <w:abstractNumId w:val="37"/>
  </w:num>
  <w:num w:numId="16" w16cid:durableId="174929863">
    <w:abstractNumId w:val="32"/>
  </w:num>
  <w:num w:numId="17" w16cid:durableId="347173887">
    <w:abstractNumId w:val="11"/>
  </w:num>
  <w:num w:numId="18" w16cid:durableId="682434253">
    <w:abstractNumId w:val="15"/>
  </w:num>
  <w:num w:numId="19" w16cid:durableId="1479423425">
    <w:abstractNumId w:val="38"/>
  </w:num>
  <w:num w:numId="20" w16cid:durableId="89401672">
    <w:abstractNumId w:val="5"/>
  </w:num>
  <w:num w:numId="21" w16cid:durableId="1616786152">
    <w:abstractNumId w:val="9"/>
  </w:num>
  <w:num w:numId="22" w16cid:durableId="1509128830">
    <w:abstractNumId w:val="0"/>
  </w:num>
  <w:num w:numId="23" w16cid:durableId="298610789">
    <w:abstractNumId w:val="25"/>
  </w:num>
  <w:num w:numId="24" w16cid:durableId="832649841">
    <w:abstractNumId w:val="3"/>
  </w:num>
  <w:num w:numId="25" w16cid:durableId="1132095632">
    <w:abstractNumId w:val="6"/>
  </w:num>
  <w:num w:numId="26" w16cid:durableId="806356535">
    <w:abstractNumId w:val="13"/>
  </w:num>
  <w:num w:numId="27" w16cid:durableId="1852142011">
    <w:abstractNumId w:val="36"/>
  </w:num>
  <w:num w:numId="28" w16cid:durableId="1057901433">
    <w:abstractNumId w:val="28"/>
  </w:num>
  <w:num w:numId="29" w16cid:durableId="1018852023">
    <w:abstractNumId w:val="31"/>
  </w:num>
  <w:num w:numId="30" w16cid:durableId="668143307">
    <w:abstractNumId w:val="26"/>
  </w:num>
  <w:num w:numId="31" w16cid:durableId="1958216553">
    <w:abstractNumId w:val="10"/>
  </w:num>
  <w:num w:numId="32" w16cid:durableId="1194921689">
    <w:abstractNumId w:val="1"/>
  </w:num>
  <w:num w:numId="33" w16cid:durableId="1963151684">
    <w:abstractNumId w:val="12"/>
  </w:num>
  <w:num w:numId="34" w16cid:durableId="1873568440">
    <w:abstractNumId w:val="24"/>
  </w:num>
  <w:num w:numId="35" w16cid:durableId="1820263299">
    <w:abstractNumId w:val="18"/>
  </w:num>
  <w:num w:numId="36" w16cid:durableId="216163525">
    <w:abstractNumId w:val="35"/>
  </w:num>
  <w:num w:numId="37" w16cid:durableId="1505437226">
    <w:abstractNumId w:val="20"/>
  </w:num>
  <w:num w:numId="38" w16cid:durableId="1777825481">
    <w:abstractNumId w:val="14"/>
  </w:num>
  <w:num w:numId="39" w16cid:durableId="1458373795">
    <w:abstractNumId w:val="39"/>
  </w:num>
  <w:num w:numId="40" w16cid:durableId="18077034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D0"/>
    <w:rsid w:val="000007BC"/>
    <w:rsid w:val="00002873"/>
    <w:rsid w:val="00003111"/>
    <w:rsid w:val="00004F77"/>
    <w:rsid w:val="00012EBA"/>
    <w:rsid w:val="0002199C"/>
    <w:rsid w:val="000226FB"/>
    <w:rsid w:val="000231F9"/>
    <w:rsid w:val="00025110"/>
    <w:rsid w:val="00026115"/>
    <w:rsid w:val="00030020"/>
    <w:rsid w:val="00032BB2"/>
    <w:rsid w:val="00041608"/>
    <w:rsid w:val="0004597B"/>
    <w:rsid w:val="00061515"/>
    <w:rsid w:val="00070736"/>
    <w:rsid w:val="0007370F"/>
    <w:rsid w:val="00093761"/>
    <w:rsid w:val="0009422B"/>
    <w:rsid w:val="000F0818"/>
    <w:rsid w:val="00104331"/>
    <w:rsid w:val="00151E88"/>
    <w:rsid w:val="001547E0"/>
    <w:rsid w:val="001618A4"/>
    <w:rsid w:val="00163700"/>
    <w:rsid w:val="001668FD"/>
    <w:rsid w:val="00175ECA"/>
    <w:rsid w:val="00182B85"/>
    <w:rsid w:val="00183676"/>
    <w:rsid w:val="0018673E"/>
    <w:rsid w:val="0018795E"/>
    <w:rsid w:val="00190664"/>
    <w:rsid w:val="001915F0"/>
    <w:rsid w:val="001B598E"/>
    <w:rsid w:val="001B7AB3"/>
    <w:rsid w:val="001D24E4"/>
    <w:rsid w:val="001D4882"/>
    <w:rsid w:val="001E0BAD"/>
    <w:rsid w:val="001E120F"/>
    <w:rsid w:val="001F2C7E"/>
    <w:rsid w:val="001F5C16"/>
    <w:rsid w:val="00210A5C"/>
    <w:rsid w:val="002261CB"/>
    <w:rsid w:val="00243A38"/>
    <w:rsid w:val="00253D89"/>
    <w:rsid w:val="00256C62"/>
    <w:rsid w:val="00256DA3"/>
    <w:rsid w:val="0028420D"/>
    <w:rsid w:val="00291FCD"/>
    <w:rsid w:val="00293A07"/>
    <w:rsid w:val="00294741"/>
    <w:rsid w:val="002A004A"/>
    <w:rsid w:val="002A5521"/>
    <w:rsid w:val="002B261F"/>
    <w:rsid w:val="002C2A59"/>
    <w:rsid w:val="002C5AFB"/>
    <w:rsid w:val="002D4630"/>
    <w:rsid w:val="002E17B3"/>
    <w:rsid w:val="002E49A4"/>
    <w:rsid w:val="002E6BDE"/>
    <w:rsid w:val="002F5635"/>
    <w:rsid w:val="002F60F5"/>
    <w:rsid w:val="00311B21"/>
    <w:rsid w:val="00316861"/>
    <w:rsid w:val="0033369A"/>
    <w:rsid w:val="00345B53"/>
    <w:rsid w:val="0034688E"/>
    <w:rsid w:val="00352C3D"/>
    <w:rsid w:val="00353DF3"/>
    <w:rsid w:val="003631EE"/>
    <w:rsid w:val="003800E6"/>
    <w:rsid w:val="003821A6"/>
    <w:rsid w:val="00385FD7"/>
    <w:rsid w:val="00387415"/>
    <w:rsid w:val="003B611B"/>
    <w:rsid w:val="003C1E82"/>
    <w:rsid w:val="003C1F1D"/>
    <w:rsid w:val="003C6330"/>
    <w:rsid w:val="003C66B2"/>
    <w:rsid w:val="003D58E0"/>
    <w:rsid w:val="003F27C4"/>
    <w:rsid w:val="004108A6"/>
    <w:rsid w:val="00412AC2"/>
    <w:rsid w:val="00413EA7"/>
    <w:rsid w:val="004201C3"/>
    <w:rsid w:val="00424889"/>
    <w:rsid w:val="00430290"/>
    <w:rsid w:val="004327FF"/>
    <w:rsid w:val="0044428F"/>
    <w:rsid w:val="004445CC"/>
    <w:rsid w:val="00446D4F"/>
    <w:rsid w:val="004656CE"/>
    <w:rsid w:val="0046732E"/>
    <w:rsid w:val="004A246C"/>
    <w:rsid w:val="004A5B9C"/>
    <w:rsid w:val="004B3866"/>
    <w:rsid w:val="004B719F"/>
    <w:rsid w:val="004B7A76"/>
    <w:rsid w:val="004C4ACB"/>
    <w:rsid w:val="004C6A9A"/>
    <w:rsid w:val="004D041F"/>
    <w:rsid w:val="004D1ACF"/>
    <w:rsid w:val="004F7800"/>
    <w:rsid w:val="00501032"/>
    <w:rsid w:val="00505CDA"/>
    <w:rsid w:val="005146A4"/>
    <w:rsid w:val="00514AF2"/>
    <w:rsid w:val="005169C3"/>
    <w:rsid w:val="00517202"/>
    <w:rsid w:val="005253F5"/>
    <w:rsid w:val="00532940"/>
    <w:rsid w:val="00542CE9"/>
    <w:rsid w:val="00553E69"/>
    <w:rsid w:val="0055691B"/>
    <w:rsid w:val="005604C7"/>
    <w:rsid w:val="005621DD"/>
    <w:rsid w:val="00594CE1"/>
    <w:rsid w:val="005A01CF"/>
    <w:rsid w:val="005A1F3B"/>
    <w:rsid w:val="005B5A43"/>
    <w:rsid w:val="005C26AD"/>
    <w:rsid w:val="005C2F2D"/>
    <w:rsid w:val="005C6469"/>
    <w:rsid w:val="005C7DE3"/>
    <w:rsid w:val="005D1252"/>
    <w:rsid w:val="005D1AE8"/>
    <w:rsid w:val="005F06A4"/>
    <w:rsid w:val="005F30D3"/>
    <w:rsid w:val="005F5E0D"/>
    <w:rsid w:val="005F74F0"/>
    <w:rsid w:val="00600A4D"/>
    <w:rsid w:val="00611242"/>
    <w:rsid w:val="0063535F"/>
    <w:rsid w:val="00640AC7"/>
    <w:rsid w:val="00642BC8"/>
    <w:rsid w:val="0065527F"/>
    <w:rsid w:val="006651EE"/>
    <w:rsid w:val="0067270E"/>
    <w:rsid w:val="00672C6E"/>
    <w:rsid w:val="00683071"/>
    <w:rsid w:val="00691DEA"/>
    <w:rsid w:val="006971B6"/>
    <w:rsid w:val="006A0CFA"/>
    <w:rsid w:val="006A50E8"/>
    <w:rsid w:val="006B05F1"/>
    <w:rsid w:val="006C1122"/>
    <w:rsid w:val="006C64B2"/>
    <w:rsid w:val="006C77DF"/>
    <w:rsid w:val="006D74AB"/>
    <w:rsid w:val="007022E0"/>
    <w:rsid w:val="007145EE"/>
    <w:rsid w:val="0072214C"/>
    <w:rsid w:val="00731628"/>
    <w:rsid w:val="00740762"/>
    <w:rsid w:val="00741D74"/>
    <w:rsid w:val="00745E86"/>
    <w:rsid w:val="00746A17"/>
    <w:rsid w:val="00751DAA"/>
    <w:rsid w:val="007571E6"/>
    <w:rsid w:val="0077123F"/>
    <w:rsid w:val="0077297D"/>
    <w:rsid w:val="00780458"/>
    <w:rsid w:val="0078088C"/>
    <w:rsid w:val="00791C95"/>
    <w:rsid w:val="00793480"/>
    <w:rsid w:val="007B286C"/>
    <w:rsid w:val="007B2E4A"/>
    <w:rsid w:val="007B4BEF"/>
    <w:rsid w:val="007B5A1C"/>
    <w:rsid w:val="007C7C71"/>
    <w:rsid w:val="007D370A"/>
    <w:rsid w:val="007D37C5"/>
    <w:rsid w:val="007F1036"/>
    <w:rsid w:val="007F1B48"/>
    <w:rsid w:val="007F4B0B"/>
    <w:rsid w:val="00816CB6"/>
    <w:rsid w:val="00821DDB"/>
    <w:rsid w:val="00826BDC"/>
    <w:rsid w:val="00853C24"/>
    <w:rsid w:val="00854806"/>
    <w:rsid w:val="008574CB"/>
    <w:rsid w:val="00857BEA"/>
    <w:rsid w:val="00862EE9"/>
    <w:rsid w:val="008649A9"/>
    <w:rsid w:val="0087188E"/>
    <w:rsid w:val="00873422"/>
    <w:rsid w:val="008743CD"/>
    <w:rsid w:val="008A2FF8"/>
    <w:rsid w:val="008A36C6"/>
    <w:rsid w:val="008B30D1"/>
    <w:rsid w:val="008E6400"/>
    <w:rsid w:val="0090662C"/>
    <w:rsid w:val="0091033A"/>
    <w:rsid w:val="00914850"/>
    <w:rsid w:val="00916974"/>
    <w:rsid w:val="009230E5"/>
    <w:rsid w:val="009256A6"/>
    <w:rsid w:val="009356BE"/>
    <w:rsid w:val="00943A70"/>
    <w:rsid w:val="00964201"/>
    <w:rsid w:val="00967F20"/>
    <w:rsid w:val="00971BB8"/>
    <w:rsid w:val="00972CE9"/>
    <w:rsid w:val="00973945"/>
    <w:rsid w:val="00973EFD"/>
    <w:rsid w:val="009747B5"/>
    <w:rsid w:val="009747F6"/>
    <w:rsid w:val="00985628"/>
    <w:rsid w:val="009860B6"/>
    <w:rsid w:val="00990CAF"/>
    <w:rsid w:val="00992A5A"/>
    <w:rsid w:val="009943F6"/>
    <w:rsid w:val="009A6E82"/>
    <w:rsid w:val="009B0EDE"/>
    <w:rsid w:val="009C3BB8"/>
    <w:rsid w:val="009C4E00"/>
    <w:rsid w:val="009C5D0C"/>
    <w:rsid w:val="009C6DCF"/>
    <w:rsid w:val="009D09E0"/>
    <w:rsid w:val="009D4452"/>
    <w:rsid w:val="009D50A6"/>
    <w:rsid w:val="009D52CE"/>
    <w:rsid w:val="009E5EA9"/>
    <w:rsid w:val="009F257B"/>
    <w:rsid w:val="00A00A04"/>
    <w:rsid w:val="00A13883"/>
    <w:rsid w:val="00A40E46"/>
    <w:rsid w:val="00A412AE"/>
    <w:rsid w:val="00A464BE"/>
    <w:rsid w:val="00A56886"/>
    <w:rsid w:val="00A64274"/>
    <w:rsid w:val="00A70EC6"/>
    <w:rsid w:val="00A7150A"/>
    <w:rsid w:val="00A83436"/>
    <w:rsid w:val="00A864F2"/>
    <w:rsid w:val="00A939C9"/>
    <w:rsid w:val="00A97541"/>
    <w:rsid w:val="00A975E3"/>
    <w:rsid w:val="00AB5375"/>
    <w:rsid w:val="00AC0A31"/>
    <w:rsid w:val="00AD1B8C"/>
    <w:rsid w:val="00AD29D7"/>
    <w:rsid w:val="00AD2F86"/>
    <w:rsid w:val="00AE6086"/>
    <w:rsid w:val="00B02291"/>
    <w:rsid w:val="00B044A5"/>
    <w:rsid w:val="00B05DD9"/>
    <w:rsid w:val="00B06BBB"/>
    <w:rsid w:val="00B11686"/>
    <w:rsid w:val="00B14199"/>
    <w:rsid w:val="00B166C8"/>
    <w:rsid w:val="00B25BCA"/>
    <w:rsid w:val="00B43A01"/>
    <w:rsid w:val="00B72962"/>
    <w:rsid w:val="00BD73FE"/>
    <w:rsid w:val="00BE4CDC"/>
    <w:rsid w:val="00C00234"/>
    <w:rsid w:val="00C00921"/>
    <w:rsid w:val="00C038DD"/>
    <w:rsid w:val="00C103BA"/>
    <w:rsid w:val="00C21492"/>
    <w:rsid w:val="00C26FB5"/>
    <w:rsid w:val="00C304D0"/>
    <w:rsid w:val="00C32002"/>
    <w:rsid w:val="00C354DF"/>
    <w:rsid w:val="00C575F0"/>
    <w:rsid w:val="00C63E91"/>
    <w:rsid w:val="00C6499E"/>
    <w:rsid w:val="00C67685"/>
    <w:rsid w:val="00C7397F"/>
    <w:rsid w:val="00C9054F"/>
    <w:rsid w:val="00C90739"/>
    <w:rsid w:val="00CA15D4"/>
    <w:rsid w:val="00CA5A63"/>
    <w:rsid w:val="00CA6DFA"/>
    <w:rsid w:val="00CB1CC2"/>
    <w:rsid w:val="00CC71F2"/>
    <w:rsid w:val="00CD30AA"/>
    <w:rsid w:val="00D00B7A"/>
    <w:rsid w:val="00D3760A"/>
    <w:rsid w:val="00D52359"/>
    <w:rsid w:val="00D72318"/>
    <w:rsid w:val="00D80A7F"/>
    <w:rsid w:val="00D81694"/>
    <w:rsid w:val="00D818FB"/>
    <w:rsid w:val="00D8354F"/>
    <w:rsid w:val="00D873D7"/>
    <w:rsid w:val="00D9255D"/>
    <w:rsid w:val="00DA0BDF"/>
    <w:rsid w:val="00DB43DA"/>
    <w:rsid w:val="00DB60C5"/>
    <w:rsid w:val="00DC0A9B"/>
    <w:rsid w:val="00DC0A9D"/>
    <w:rsid w:val="00DC2348"/>
    <w:rsid w:val="00DE1ED1"/>
    <w:rsid w:val="00DE2449"/>
    <w:rsid w:val="00DE5D82"/>
    <w:rsid w:val="00E0163E"/>
    <w:rsid w:val="00E15E88"/>
    <w:rsid w:val="00E3001F"/>
    <w:rsid w:val="00E31ABE"/>
    <w:rsid w:val="00E344F0"/>
    <w:rsid w:val="00E41FF7"/>
    <w:rsid w:val="00E548B7"/>
    <w:rsid w:val="00E62902"/>
    <w:rsid w:val="00E70D25"/>
    <w:rsid w:val="00E70DF8"/>
    <w:rsid w:val="00E8732D"/>
    <w:rsid w:val="00E9108F"/>
    <w:rsid w:val="00E940E2"/>
    <w:rsid w:val="00EE6DE3"/>
    <w:rsid w:val="00EF699E"/>
    <w:rsid w:val="00F00D1D"/>
    <w:rsid w:val="00F02483"/>
    <w:rsid w:val="00F058C5"/>
    <w:rsid w:val="00F25518"/>
    <w:rsid w:val="00F30C80"/>
    <w:rsid w:val="00F40BB9"/>
    <w:rsid w:val="00F44200"/>
    <w:rsid w:val="00F54E93"/>
    <w:rsid w:val="00F64D79"/>
    <w:rsid w:val="00F6539E"/>
    <w:rsid w:val="00F70D6D"/>
    <w:rsid w:val="00F86CF9"/>
    <w:rsid w:val="00F90247"/>
    <w:rsid w:val="00F97DF5"/>
    <w:rsid w:val="00FB3A5B"/>
    <w:rsid w:val="00FC7711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6D2639"/>
  <w15:docId w15:val="{32185F55-6A18-42B1-9C6E-940575E5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C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089" w:hanging="20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097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5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9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85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D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7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7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41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1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43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4331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D52359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1622</Words>
  <Characters>9250</Characters>
  <Application>Microsoft Office Word</Application>
  <DocSecurity>0</DocSecurity>
  <PresentationFormat/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02305484-1</vt:lpstr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02305484-1</dc:title>
  <dc:creator>LAVaughan</dc:creator>
  <cp:lastModifiedBy>Tim Auringer</cp:lastModifiedBy>
  <cp:revision>2</cp:revision>
  <cp:lastPrinted>2024-02-20T20:27:00Z</cp:lastPrinted>
  <dcterms:created xsi:type="dcterms:W3CDTF">2024-03-11T21:20:00Z</dcterms:created>
  <dcterms:modified xsi:type="dcterms:W3CDTF">2024-03-11T21:20:00Z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2022-03-02T00:00:00Z</vt:filetime>
  </property>
</Properties>
</file>